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195A" w:rsidRPr="00CD1BD1" w:rsidRDefault="0023195A" w:rsidP="0023195A">
      <w:pPr>
        <w:pBdr>
          <w:bottom w:val="single" w:sz="12" w:space="1" w:color="auto"/>
        </w:pBdr>
        <w:ind w:left="-284"/>
        <w:jc w:val="center"/>
        <w:rPr>
          <w:b/>
          <w:bCs/>
          <w:color w:val="auto"/>
          <w:sz w:val="28"/>
          <w:szCs w:val="28"/>
        </w:rPr>
      </w:pPr>
      <w:r w:rsidRPr="00CD1BD1">
        <w:rPr>
          <w:b/>
          <w:bCs/>
          <w:color w:val="auto"/>
          <w:sz w:val="28"/>
          <w:szCs w:val="28"/>
        </w:rPr>
        <w:t>АДМИНИСТРАЦИЯ БОЛЬШЕСАЛЬСКОГО СЕЛЬСКОГО ПОСЕЛЕНИЯ</w:t>
      </w:r>
    </w:p>
    <w:p w:rsidR="0023195A" w:rsidRPr="00CD1BD1" w:rsidRDefault="0023195A" w:rsidP="0023195A">
      <w:pPr>
        <w:widowControl w:val="0"/>
        <w:autoSpaceDE w:val="0"/>
        <w:rPr>
          <w:b/>
          <w:color w:val="auto"/>
          <w:sz w:val="32"/>
          <w:szCs w:val="32"/>
          <w:lang w:eastAsia="zh-CN"/>
        </w:rPr>
      </w:pPr>
    </w:p>
    <w:p w:rsidR="0023195A" w:rsidRPr="00CD1BD1" w:rsidRDefault="0023195A" w:rsidP="0023195A">
      <w:pPr>
        <w:widowControl w:val="0"/>
        <w:autoSpaceDE w:val="0"/>
        <w:jc w:val="center"/>
        <w:rPr>
          <w:b/>
          <w:color w:val="auto"/>
          <w:sz w:val="32"/>
          <w:szCs w:val="32"/>
          <w:lang w:eastAsia="zh-CN"/>
        </w:rPr>
      </w:pPr>
      <w:r w:rsidRPr="00CD1BD1">
        <w:rPr>
          <w:b/>
          <w:color w:val="auto"/>
          <w:sz w:val="32"/>
          <w:szCs w:val="32"/>
          <w:lang w:eastAsia="zh-CN"/>
        </w:rPr>
        <w:t>ПОСТАНОВЛЕНИЕ</w:t>
      </w:r>
    </w:p>
    <w:p w:rsidR="0023195A" w:rsidRPr="00CD1BD1" w:rsidRDefault="0023195A" w:rsidP="0023195A">
      <w:pPr>
        <w:jc w:val="both"/>
        <w:rPr>
          <w:color w:val="auto"/>
          <w:sz w:val="28"/>
          <w:szCs w:val="28"/>
          <w:lang w:eastAsia="zh-CN"/>
        </w:rPr>
      </w:pPr>
      <w:r w:rsidRPr="00CD1BD1">
        <w:rPr>
          <w:color w:val="auto"/>
          <w:sz w:val="28"/>
          <w:szCs w:val="28"/>
          <w:lang w:eastAsia="zh-CN"/>
        </w:rPr>
        <w:t xml:space="preserve">    </w:t>
      </w:r>
    </w:p>
    <w:p w:rsidR="0023195A" w:rsidRPr="00CD1BD1" w:rsidRDefault="0023195A" w:rsidP="0023195A">
      <w:pPr>
        <w:jc w:val="both"/>
        <w:rPr>
          <w:color w:val="auto"/>
          <w:sz w:val="24"/>
          <w:szCs w:val="24"/>
          <w:lang w:eastAsia="zh-CN"/>
        </w:rPr>
      </w:pPr>
      <w:r w:rsidRPr="00CD1BD1">
        <w:rPr>
          <w:color w:val="auto"/>
          <w:sz w:val="28"/>
          <w:szCs w:val="28"/>
          <w:lang w:eastAsia="zh-CN"/>
        </w:rPr>
        <w:t xml:space="preserve"> </w:t>
      </w:r>
      <w:r w:rsidR="0055491E">
        <w:rPr>
          <w:color w:val="auto"/>
          <w:sz w:val="28"/>
          <w:szCs w:val="28"/>
          <w:lang w:eastAsia="zh-CN"/>
        </w:rPr>
        <w:t>17.07.2025г</w:t>
      </w:r>
      <w:r w:rsidRPr="00CD1BD1">
        <w:rPr>
          <w:color w:val="auto"/>
          <w:sz w:val="28"/>
          <w:szCs w:val="28"/>
          <w:lang w:eastAsia="zh-CN"/>
        </w:rPr>
        <w:t xml:space="preserve">                                         №</w:t>
      </w:r>
      <w:r w:rsidR="0055491E">
        <w:rPr>
          <w:color w:val="auto"/>
          <w:sz w:val="28"/>
          <w:szCs w:val="28"/>
          <w:lang w:eastAsia="zh-CN"/>
        </w:rPr>
        <w:t>152</w:t>
      </w:r>
      <w:r w:rsidRPr="00CD1BD1">
        <w:rPr>
          <w:color w:val="auto"/>
          <w:sz w:val="28"/>
          <w:szCs w:val="28"/>
          <w:lang w:eastAsia="zh-CN"/>
        </w:rPr>
        <w:t xml:space="preserve">                                          с. Большие Салы</w:t>
      </w:r>
    </w:p>
    <w:p w:rsidR="0023195A" w:rsidRPr="00CD1BD1" w:rsidRDefault="0023195A" w:rsidP="0023195A">
      <w:pPr>
        <w:rPr>
          <w:color w:val="auto"/>
          <w:sz w:val="28"/>
          <w:szCs w:val="28"/>
          <w:lang w:eastAsia="zh-CN"/>
        </w:rPr>
      </w:pPr>
    </w:p>
    <w:tbl>
      <w:tblPr>
        <w:tblStyle w:val="4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</w:tblGrid>
      <w:tr w:rsidR="0023195A" w:rsidRPr="00CD1BD1" w:rsidTr="002560CC">
        <w:tc>
          <w:tcPr>
            <w:tcW w:w="5665" w:type="dxa"/>
          </w:tcPr>
          <w:p w:rsidR="0023195A" w:rsidRPr="00CD1BD1" w:rsidRDefault="0023195A" w:rsidP="002560CC">
            <w:pPr>
              <w:jc w:val="both"/>
              <w:rPr>
                <w:sz w:val="28"/>
                <w:szCs w:val="28"/>
                <w:lang w:val="ru-RU"/>
              </w:rPr>
            </w:pPr>
            <w:r w:rsidRPr="00CD1BD1">
              <w:rPr>
                <w:bCs/>
                <w:sz w:val="28"/>
                <w:szCs w:val="28"/>
                <w:lang w:val="ru-RU"/>
              </w:rPr>
              <w:t>О внесении изменений в Постановление Администрации Большесальского сельского поселения от 1</w:t>
            </w:r>
            <w:r>
              <w:rPr>
                <w:bCs/>
                <w:sz w:val="28"/>
                <w:szCs w:val="28"/>
                <w:lang w:val="ru-RU"/>
              </w:rPr>
              <w:t>7</w:t>
            </w:r>
            <w:r w:rsidRPr="00CD1BD1">
              <w:rPr>
                <w:bCs/>
                <w:sz w:val="28"/>
                <w:szCs w:val="28"/>
                <w:lang w:val="ru-RU"/>
              </w:rPr>
              <w:t>.12.201</w:t>
            </w:r>
            <w:r>
              <w:rPr>
                <w:bCs/>
                <w:sz w:val="28"/>
                <w:szCs w:val="28"/>
                <w:lang w:val="ru-RU"/>
              </w:rPr>
              <w:t>8</w:t>
            </w:r>
            <w:r w:rsidRPr="00CD1BD1">
              <w:rPr>
                <w:bCs/>
                <w:sz w:val="28"/>
                <w:szCs w:val="28"/>
                <w:lang w:val="ru-RU"/>
              </w:rPr>
              <w:t xml:space="preserve">г. № </w:t>
            </w:r>
            <w:r>
              <w:rPr>
                <w:bCs/>
                <w:sz w:val="28"/>
                <w:szCs w:val="28"/>
                <w:lang w:val="ru-RU"/>
              </w:rPr>
              <w:t>204</w:t>
            </w:r>
            <w:r w:rsidRPr="00CD1BD1">
              <w:rPr>
                <w:bCs/>
                <w:sz w:val="28"/>
                <w:szCs w:val="28"/>
                <w:lang w:val="ru-RU"/>
              </w:rPr>
              <w:t xml:space="preserve"> «</w:t>
            </w:r>
            <w:r w:rsidRPr="0023195A">
              <w:rPr>
                <w:rFonts w:eastAsia="Times New Roman" w:cs="Times New Roman"/>
                <w:sz w:val="28"/>
                <w:szCs w:val="28"/>
                <w:lang w:val="ru-RU" w:eastAsia="ru-RU" w:bidi="ar-SA"/>
              </w:rPr>
              <w:t xml:space="preserve">Об утверждении муниципальной программы Большесальского сельского поселения Мясниковского района </w:t>
            </w:r>
            <w:r w:rsidRPr="0023195A">
              <w:rPr>
                <w:rFonts w:eastAsia="Times New Roman" w:cs="Times New Roman"/>
                <w:bCs/>
                <w:sz w:val="28"/>
                <w:szCs w:val="28"/>
                <w:lang w:val="ru-RU" w:eastAsia="ru-RU" w:bidi="ar-SA"/>
              </w:rPr>
              <w:t>«Благоустройство Большесальского сельского поселения</w:t>
            </w:r>
            <w:r w:rsidRPr="0023195A">
              <w:rPr>
                <w:rFonts w:eastAsia="Times New Roman" w:cs="Times New Roman"/>
                <w:bCs/>
                <w:color w:val="000000"/>
                <w:spacing w:val="-1"/>
                <w:sz w:val="27"/>
                <w:szCs w:val="27"/>
                <w:lang w:val="ru-RU" w:eastAsia="ru-RU" w:bidi="ar-SA"/>
              </w:rPr>
              <w:t>»</w:t>
            </w:r>
            <w:r w:rsidRPr="00CD1BD1">
              <w:rPr>
                <w:bCs/>
                <w:sz w:val="28"/>
                <w:szCs w:val="28"/>
                <w:lang w:val="ru-RU"/>
              </w:rPr>
              <w:t>»</w:t>
            </w:r>
          </w:p>
          <w:p w:rsidR="0023195A" w:rsidRPr="00CD1BD1" w:rsidRDefault="0023195A" w:rsidP="002560CC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23195A" w:rsidRPr="00CD1BD1" w:rsidRDefault="0023195A" w:rsidP="0023195A">
      <w:pPr>
        <w:jc w:val="center"/>
        <w:rPr>
          <w:b/>
          <w:bCs/>
          <w:color w:val="auto"/>
          <w:sz w:val="28"/>
          <w:szCs w:val="28"/>
          <w:lang w:eastAsia="zh-CN"/>
        </w:rPr>
      </w:pPr>
    </w:p>
    <w:p w:rsidR="0023195A" w:rsidRPr="00CD1BD1" w:rsidRDefault="0023195A" w:rsidP="0023195A">
      <w:pPr>
        <w:suppressAutoHyphens/>
        <w:autoSpaceDE w:val="0"/>
        <w:ind w:firstLine="709"/>
        <w:jc w:val="both"/>
        <w:rPr>
          <w:color w:val="auto"/>
          <w:sz w:val="28"/>
          <w:szCs w:val="28"/>
          <w:lang w:eastAsia="zh-CN"/>
        </w:rPr>
      </w:pPr>
      <w:r w:rsidRPr="00CD1BD1">
        <w:rPr>
          <w:color w:val="auto"/>
          <w:sz w:val="28"/>
          <w:szCs w:val="28"/>
          <w:lang w:eastAsia="zh-CN"/>
        </w:rPr>
        <w:t>В соответствии с Уставом муниципального образования «Большесальское сельское поселение», Постановлением Администрации Большесальского сельского поселения от 15.10.2024г № 238 «Об утверждении Порядка разработки, реализации и оценки эффективности муниципальных программ Большесальского сельского поселения» и распоряжением Администрации Большесальского сельского поселения от 12.10.2018 № 29 «Об утверждении Перечня муниципальных программ Большесальского сельского поселения Мясниковского района Ростовской области»,  Администрация Большесальского сельского поселения</w:t>
      </w:r>
    </w:p>
    <w:p w:rsidR="0023195A" w:rsidRPr="00CD1BD1" w:rsidRDefault="0023195A" w:rsidP="0023195A">
      <w:pPr>
        <w:suppressAutoHyphens/>
        <w:autoSpaceDE w:val="0"/>
        <w:ind w:firstLine="709"/>
        <w:jc w:val="both"/>
        <w:rPr>
          <w:color w:val="auto"/>
          <w:sz w:val="28"/>
          <w:szCs w:val="28"/>
          <w:lang w:eastAsia="zh-CN"/>
        </w:rPr>
      </w:pPr>
    </w:p>
    <w:p w:rsidR="0023195A" w:rsidRPr="00CD1BD1" w:rsidRDefault="0023195A" w:rsidP="0023195A">
      <w:pPr>
        <w:suppressAutoHyphens/>
        <w:autoSpaceDE w:val="0"/>
        <w:jc w:val="center"/>
        <w:rPr>
          <w:b/>
          <w:bCs/>
          <w:color w:val="auto"/>
          <w:sz w:val="28"/>
          <w:szCs w:val="28"/>
          <w:lang w:eastAsia="zh-CN"/>
        </w:rPr>
      </w:pPr>
      <w:r w:rsidRPr="00CD1BD1">
        <w:rPr>
          <w:color w:val="auto"/>
          <w:sz w:val="28"/>
          <w:szCs w:val="28"/>
          <w:lang w:eastAsia="zh-CN"/>
        </w:rPr>
        <w:t>постановляет:</w:t>
      </w:r>
    </w:p>
    <w:p w:rsidR="0023195A" w:rsidRPr="00CD1BD1" w:rsidRDefault="0023195A" w:rsidP="0023195A">
      <w:pPr>
        <w:autoSpaceDE w:val="0"/>
        <w:autoSpaceDN w:val="0"/>
        <w:adjustRightInd w:val="0"/>
        <w:jc w:val="center"/>
        <w:rPr>
          <w:bCs/>
          <w:color w:val="auto"/>
          <w:sz w:val="28"/>
          <w:szCs w:val="28"/>
        </w:rPr>
      </w:pPr>
    </w:p>
    <w:p w:rsidR="0023195A" w:rsidRPr="00CD1BD1" w:rsidRDefault="0023195A" w:rsidP="0023195A">
      <w:pPr>
        <w:autoSpaceDE w:val="0"/>
        <w:autoSpaceDN w:val="0"/>
        <w:adjustRightInd w:val="0"/>
        <w:ind w:firstLine="567"/>
        <w:jc w:val="both"/>
        <w:rPr>
          <w:bCs/>
          <w:color w:val="auto"/>
          <w:sz w:val="28"/>
          <w:szCs w:val="28"/>
        </w:rPr>
      </w:pPr>
      <w:r w:rsidRPr="00CD1BD1">
        <w:rPr>
          <w:bCs/>
          <w:color w:val="auto"/>
          <w:sz w:val="28"/>
          <w:szCs w:val="28"/>
        </w:rPr>
        <w:t>1. Внести изменения в муниципальную программу Большесальского сельского поселения «</w:t>
      </w:r>
      <w:r w:rsidRPr="0023195A">
        <w:rPr>
          <w:bCs/>
          <w:color w:val="auto"/>
          <w:sz w:val="28"/>
          <w:szCs w:val="28"/>
        </w:rPr>
        <w:t>Об утверждении муниципальной программы Большесальского сельского поселения Мясниковского района «</w:t>
      </w:r>
      <w:bookmarkStart w:id="0" w:name="_Hlk204787152"/>
      <w:r w:rsidRPr="0023195A">
        <w:rPr>
          <w:bCs/>
          <w:color w:val="auto"/>
          <w:sz w:val="28"/>
          <w:szCs w:val="28"/>
        </w:rPr>
        <w:t>Благоустройство Большесальского сельского поселения</w:t>
      </w:r>
      <w:bookmarkEnd w:id="0"/>
      <w:r w:rsidRPr="0023195A">
        <w:rPr>
          <w:bCs/>
          <w:color w:val="auto"/>
          <w:sz w:val="28"/>
          <w:szCs w:val="28"/>
        </w:rPr>
        <w:t>»</w:t>
      </w:r>
      <w:r w:rsidRPr="00CD1BD1">
        <w:rPr>
          <w:bCs/>
          <w:color w:val="auto"/>
          <w:sz w:val="28"/>
          <w:szCs w:val="28"/>
        </w:rPr>
        <w:t>»</w:t>
      </w:r>
      <w:r w:rsidRPr="00CD1BD1">
        <w:rPr>
          <w:bCs/>
          <w:color w:val="auto"/>
          <w:spacing w:val="-1"/>
          <w:sz w:val="28"/>
          <w:szCs w:val="28"/>
        </w:rPr>
        <w:t xml:space="preserve">, утвержденную постановлением Администрации Большесальского сельского поселения </w:t>
      </w:r>
      <w:r w:rsidRPr="00CD1BD1">
        <w:rPr>
          <w:bCs/>
          <w:color w:val="auto"/>
          <w:sz w:val="28"/>
          <w:szCs w:val="28"/>
        </w:rPr>
        <w:t>от 1</w:t>
      </w:r>
      <w:r>
        <w:rPr>
          <w:bCs/>
          <w:color w:val="auto"/>
          <w:sz w:val="28"/>
          <w:szCs w:val="28"/>
        </w:rPr>
        <w:t>7</w:t>
      </w:r>
      <w:r w:rsidRPr="00CD1BD1">
        <w:rPr>
          <w:bCs/>
          <w:color w:val="auto"/>
          <w:sz w:val="28"/>
          <w:szCs w:val="28"/>
        </w:rPr>
        <w:t>.12.20</w:t>
      </w:r>
      <w:r>
        <w:rPr>
          <w:bCs/>
          <w:color w:val="auto"/>
          <w:sz w:val="28"/>
          <w:szCs w:val="28"/>
        </w:rPr>
        <w:t>18</w:t>
      </w:r>
      <w:r w:rsidRPr="00CD1BD1">
        <w:rPr>
          <w:bCs/>
          <w:color w:val="auto"/>
          <w:sz w:val="28"/>
          <w:szCs w:val="28"/>
        </w:rPr>
        <w:t xml:space="preserve">г. № </w:t>
      </w:r>
      <w:r>
        <w:rPr>
          <w:bCs/>
          <w:color w:val="auto"/>
          <w:sz w:val="28"/>
          <w:szCs w:val="28"/>
        </w:rPr>
        <w:t>204</w:t>
      </w:r>
      <w:r w:rsidRPr="00CD1BD1">
        <w:rPr>
          <w:bCs/>
          <w:color w:val="auto"/>
          <w:sz w:val="28"/>
          <w:szCs w:val="28"/>
        </w:rPr>
        <w:t>, изложив в редакции согласно приложению, к настоящему постановлению.</w:t>
      </w:r>
    </w:p>
    <w:p w:rsidR="0023195A" w:rsidRPr="00CD1BD1" w:rsidRDefault="0023195A" w:rsidP="0023195A">
      <w:pPr>
        <w:autoSpaceDE w:val="0"/>
        <w:autoSpaceDN w:val="0"/>
        <w:adjustRightInd w:val="0"/>
        <w:ind w:firstLine="567"/>
        <w:jc w:val="both"/>
        <w:rPr>
          <w:bCs/>
          <w:color w:val="auto"/>
          <w:sz w:val="28"/>
          <w:szCs w:val="28"/>
        </w:rPr>
      </w:pPr>
      <w:r w:rsidRPr="00CD1BD1">
        <w:rPr>
          <w:bCs/>
          <w:color w:val="auto"/>
          <w:sz w:val="28"/>
          <w:szCs w:val="28"/>
        </w:rPr>
        <w:t xml:space="preserve">2.  </w:t>
      </w:r>
      <w:r w:rsidRPr="00CD1BD1">
        <w:rPr>
          <w:color w:val="auto"/>
          <w:sz w:val="28"/>
          <w:szCs w:val="28"/>
        </w:rPr>
        <w:t>Настоящее постановление вступает в силу с момента подписания.</w:t>
      </w:r>
    </w:p>
    <w:p w:rsidR="0023195A" w:rsidRDefault="0023195A" w:rsidP="0023195A">
      <w:pPr>
        <w:spacing w:after="120" w:line="276" w:lineRule="auto"/>
        <w:ind w:firstLine="567"/>
        <w:jc w:val="both"/>
        <w:rPr>
          <w:bCs/>
          <w:color w:val="auto"/>
          <w:sz w:val="28"/>
          <w:szCs w:val="28"/>
        </w:rPr>
      </w:pPr>
      <w:r w:rsidRPr="00CD1BD1">
        <w:rPr>
          <w:bCs/>
          <w:color w:val="auto"/>
          <w:sz w:val="28"/>
          <w:szCs w:val="28"/>
        </w:rPr>
        <w:t xml:space="preserve">3. Контроль за выполнением настоящего постановления </w:t>
      </w:r>
      <w:r w:rsidR="0055491E">
        <w:rPr>
          <w:bCs/>
          <w:color w:val="auto"/>
          <w:sz w:val="28"/>
          <w:szCs w:val="28"/>
        </w:rPr>
        <w:t>оставляю за собой</w:t>
      </w:r>
      <w:r w:rsidRPr="00CD1BD1">
        <w:rPr>
          <w:bCs/>
          <w:color w:val="auto"/>
          <w:sz w:val="28"/>
          <w:szCs w:val="28"/>
        </w:rPr>
        <w:t>.</w:t>
      </w:r>
    </w:p>
    <w:p w:rsidR="0023195A" w:rsidRPr="00CD1BD1" w:rsidRDefault="0023195A" w:rsidP="0023195A">
      <w:pPr>
        <w:spacing w:after="120" w:line="276" w:lineRule="auto"/>
        <w:ind w:firstLine="567"/>
        <w:jc w:val="both"/>
        <w:rPr>
          <w:bCs/>
          <w:color w:val="auto"/>
          <w:sz w:val="28"/>
          <w:szCs w:val="28"/>
        </w:rPr>
      </w:pPr>
    </w:p>
    <w:p w:rsidR="0023195A" w:rsidRPr="00CD1BD1" w:rsidRDefault="0023195A" w:rsidP="0023195A">
      <w:pPr>
        <w:rPr>
          <w:bCs/>
          <w:color w:val="auto"/>
          <w:sz w:val="28"/>
          <w:szCs w:val="28"/>
        </w:rPr>
      </w:pPr>
      <w:r w:rsidRPr="00CD1BD1">
        <w:rPr>
          <w:bCs/>
          <w:color w:val="auto"/>
          <w:sz w:val="28"/>
          <w:szCs w:val="28"/>
        </w:rPr>
        <w:t xml:space="preserve">Глава Администрации </w:t>
      </w:r>
    </w:p>
    <w:p w:rsidR="00497396" w:rsidRDefault="0023195A" w:rsidP="0023195A">
      <w:pPr>
        <w:widowControl w:val="0"/>
        <w:rPr>
          <w:sz w:val="28"/>
        </w:rPr>
      </w:pPr>
      <w:r w:rsidRPr="00CD1BD1">
        <w:rPr>
          <w:bCs/>
          <w:color w:val="auto"/>
          <w:sz w:val="28"/>
          <w:szCs w:val="28"/>
        </w:rPr>
        <w:t xml:space="preserve">Большесальского сельского поселения                                           Н. Д. </w:t>
      </w:r>
      <w:proofErr w:type="spellStart"/>
      <w:r w:rsidRPr="00CD1BD1">
        <w:rPr>
          <w:bCs/>
          <w:color w:val="auto"/>
          <w:sz w:val="28"/>
          <w:szCs w:val="28"/>
        </w:rPr>
        <w:t>Джемилия</w:t>
      </w:r>
      <w:proofErr w:type="spellEnd"/>
    </w:p>
    <w:p w:rsidR="003E74EE" w:rsidRDefault="003E74EE" w:rsidP="002560CC">
      <w:pPr>
        <w:widowControl w:val="0"/>
        <w:spacing w:line="228" w:lineRule="auto"/>
        <w:ind w:left="6237"/>
        <w:jc w:val="center"/>
        <w:rPr>
          <w:sz w:val="28"/>
        </w:rPr>
      </w:pPr>
    </w:p>
    <w:p w:rsidR="0055491E" w:rsidRDefault="0055491E" w:rsidP="002560CC">
      <w:pPr>
        <w:widowControl w:val="0"/>
        <w:spacing w:line="228" w:lineRule="auto"/>
        <w:ind w:left="6237"/>
        <w:jc w:val="center"/>
        <w:rPr>
          <w:sz w:val="28"/>
        </w:rPr>
      </w:pPr>
      <w:bookmarkStart w:id="1" w:name="_Hlk204787206"/>
    </w:p>
    <w:p w:rsidR="0055491E" w:rsidRDefault="0055491E" w:rsidP="002560CC">
      <w:pPr>
        <w:widowControl w:val="0"/>
        <w:spacing w:line="228" w:lineRule="auto"/>
        <w:ind w:left="6237"/>
        <w:jc w:val="center"/>
        <w:rPr>
          <w:sz w:val="28"/>
        </w:rPr>
      </w:pPr>
    </w:p>
    <w:p w:rsidR="0055491E" w:rsidRDefault="0055491E" w:rsidP="002560CC">
      <w:pPr>
        <w:widowControl w:val="0"/>
        <w:spacing w:line="228" w:lineRule="auto"/>
        <w:ind w:left="6237"/>
        <w:jc w:val="center"/>
        <w:rPr>
          <w:sz w:val="28"/>
        </w:rPr>
      </w:pPr>
    </w:p>
    <w:p w:rsidR="0055491E" w:rsidRDefault="0055491E" w:rsidP="002560CC">
      <w:pPr>
        <w:widowControl w:val="0"/>
        <w:spacing w:line="228" w:lineRule="auto"/>
        <w:ind w:left="6237"/>
        <w:jc w:val="center"/>
        <w:rPr>
          <w:sz w:val="28"/>
        </w:rPr>
      </w:pPr>
    </w:p>
    <w:p w:rsidR="0055491E" w:rsidRDefault="0055491E" w:rsidP="002560CC">
      <w:pPr>
        <w:widowControl w:val="0"/>
        <w:spacing w:line="228" w:lineRule="auto"/>
        <w:ind w:left="6237"/>
        <w:jc w:val="center"/>
        <w:rPr>
          <w:sz w:val="28"/>
        </w:rPr>
      </w:pPr>
    </w:p>
    <w:p w:rsidR="0055491E" w:rsidRDefault="0055491E" w:rsidP="002560CC">
      <w:pPr>
        <w:widowControl w:val="0"/>
        <w:spacing w:line="228" w:lineRule="auto"/>
        <w:ind w:left="6237"/>
        <w:jc w:val="center"/>
        <w:rPr>
          <w:sz w:val="28"/>
        </w:rPr>
      </w:pPr>
    </w:p>
    <w:p w:rsidR="002560CC" w:rsidRPr="00CD1BD1" w:rsidRDefault="002560CC" w:rsidP="002560CC">
      <w:pPr>
        <w:widowControl w:val="0"/>
        <w:spacing w:line="228" w:lineRule="auto"/>
        <w:ind w:left="6237"/>
        <w:jc w:val="center"/>
        <w:rPr>
          <w:sz w:val="28"/>
        </w:rPr>
      </w:pPr>
      <w:r w:rsidRPr="00CD1BD1">
        <w:rPr>
          <w:sz w:val="28"/>
        </w:rPr>
        <w:lastRenderedPageBreak/>
        <w:t xml:space="preserve">Приложение </w:t>
      </w:r>
    </w:p>
    <w:p w:rsidR="002560CC" w:rsidRPr="00CD1BD1" w:rsidRDefault="002560CC" w:rsidP="002560CC">
      <w:pPr>
        <w:widowControl w:val="0"/>
        <w:spacing w:line="228" w:lineRule="auto"/>
        <w:ind w:left="6237"/>
        <w:jc w:val="center"/>
        <w:rPr>
          <w:sz w:val="28"/>
        </w:rPr>
      </w:pPr>
      <w:r w:rsidRPr="00CD1BD1">
        <w:rPr>
          <w:sz w:val="28"/>
        </w:rPr>
        <w:t>к постановлению</w:t>
      </w:r>
    </w:p>
    <w:p w:rsidR="002560CC" w:rsidRPr="00CD1BD1" w:rsidRDefault="002560CC" w:rsidP="002560CC">
      <w:pPr>
        <w:widowControl w:val="0"/>
        <w:spacing w:line="228" w:lineRule="auto"/>
        <w:ind w:left="6237"/>
        <w:jc w:val="center"/>
        <w:rPr>
          <w:sz w:val="28"/>
        </w:rPr>
      </w:pPr>
      <w:r w:rsidRPr="00CD1BD1">
        <w:rPr>
          <w:sz w:val="28"/>
        </w:rPr>
        <w:t>Администрации Большесальского сельского поселения</w:t>
      </w:r>
    </w:p>
    <w:p w:rsidR="002560CC" w:rsidRPr="00CD1BD1" w:rsidRDefault="002560CC" w:rsidP="002560CC">
      <w:pPr>
        <w:widowControl w:val="0"/>
        <w:spacing w:line="228" w:lineRule="auto"/>
        <w:ind w:left="6237"/>
        <w:jc w:val="center"/>
        <w:rPr>
          <w:sz w:val="28"/>
        </w:rPr>
      </w:pPr>
      <w:r>
        <w:rPr>
          <w:sz w:val="28"/>
        </w:rPr>
        <w:t>о</w:t>
      </w:r>
      <w:r w:rsidRPr="00CD1BD1">
        <w:rPr>
          <w:sz w:val="28"/>
        </w:rPr>
        <w:t>т</w:t>
      </w:r>
      <w:r>
        <w:rPr>
          <w:sz w:val="28"/>
        </w:rPr>
        <w:t xml:space="preserve"> </w:t>
      </w:r>
      <w:r w:rsidR="0055491E">
        <w:rPr>
          <w:sz w:val="28"/>
        </w:rPr>
        <w:t>17.07.2025 №152</w:t>
      </w:r>
    </w:p>
    <w:bookmarkEnd w:id="1"/>
    <w:p w:rsidR="00497396" w:rsidRPr="004B53FE" w:rsidRDefault="00497396" w:rsidP="00497396">
      <w:pPr>
        <w:jc w:val="right"/>
        <w:rPr>
          <w:b/>
          <w:bCs/>
          <w:color w:val="FF0000"/>
          <w:sz w:val="28"/>
          <w:szCs w:val="28"/>
        </w:rPr>
      </w:pPr>
    </w:p>
    <w:p w:rsidR="003E74EE" w:rsidRPr="003E74EE" w:rsidRDefault="003E74EE" w:rsidP="003E74EE">
      <w:pPr>
        <w:widowControl w:val="0"/>
        <w:spacing w:line="228" w:lineRule="auto"/>
        <w:jc w:val="center"/>
        <w:rPr>
          <w:b/>
          <w:bCs/>
          <w:sz w:val="28"/>
        </w:rPr>
      </w:pPr>
      <w:r w:rsidRPr="003E74EE">
        <w:rPr>
          <w:sz w:val="28"/>
        </w:rPr>
        <w:t>ИЗМЕНЕНИЯ, ВНОСИМЫЕ В ПОСТАНОВЛЕНИЕ АДМИНИСТРАЦИИ</w:t>
      </w:r>
      <w:r w:rsidRPr="003E74EE">
        <w:rPr>
          <w:bCs/>
          <w:sz w:val="28"/>
        </w:rPr>
        <w:t xml:space="preserve"> БОЛЬШЕСАЛЬСКОГО СЕЛЬСКОГО ПОСЕЛЕНИЯ ОТ 17.12.2018 Г. №20</w:t>
      </w:r>
      <w:r>
        <w:rPr>
          <w:bCs/>
          <w:sz w:val="28"/>
        </w:rPr>
        <w:t>4</w:t>
      </w:r>
      <w:r w:rsidRPr="003E74EE">
        <w:rPr>
          <w:bCs/>
          <w:sz w:val="28"/>
        </w:rPr>
        <w:t xml:space="preserve"> «ОБ УТВЕРЖДЕНИИ МУНИЦИПАЛЬНОЙ ПРОГРАММЫ БОЛЬШЕСАЛЬСКОГО СЕЛЬСКОГО ПОСЕЛЕНИЯ МЯСНИКОВСКОГО РАЙОНА «</w:t>
      </w:r>
      <w:r w:rsidRPr="0023195A">
        <w:rPr>
          <w:bCs/>
          <w:color w:val="auto"/>
          <w:sz w:val="28"/>
          <w:szCs w:val="28"/>
        </w:rPr>
        <w:t>БЛАГОУСТРОЙСТВО БОЛЬШЕСАЛЬСКОГО СЕЛЬСКОГО ПОСЕЛЕНИЯ</w:t>
      </w:r>
      <w:r w:rsidRPr="003E74EE">
        <w:rPr>
          <w:bCs/>
          <w:sz w:val="28"/>
        </w:rPr>
        <w:t>»</w:t>
      </w:r>
    </w:p>
    <w:p w:rsidR="003E74EE" w:rsidRPr="003E74EE" w:rsidRDefault="003E74EE" w:rsidP="003E74EE">
      <w:pPr>
        <w:widowControl w:val="0"/>
        <w:spacing w:line="228" w:lineRule="auto"/>
        <w:jc w:val="center"/>
        <w:rPr>
          <w:b/>
          <w:bCs/>
          <w:sz w:val="28"/>
        </w:rPr>
      </w:pPr>
    </w:p>
    <w:p w:rsidR="003E74EE" w:rsidRPr="003E74EE" w:rsidRDefault="003E74EE" w:rsidP="003E74EE">
      <w:pPr>
        <w:widowControl w:val="0"/>
        <w:spacing w:line="228" w:lineRule="auto"/>
        <w:jc w:val="both"/>
        <w:rPr>
          <w:sz w:val="28"/>
        </w:rPr>
      </w:pPr>
      <w:r w:rsidRPr="003E74EE">
        <w:rPr>
          <w:sz w:val="28"/>
        </w:rPr>
        <w:t xml:space="preserve"> 1. В преамбуле слова «от 14.09.2018г № 128» заменить словами «15.10.2024г № 238».</w:t>
      </w:r>
    </w:p>
    <w:p w:rsidR="003E74EE" w:rsidRPr="003E74EE" w:rsidRDefault="003E74EE" w:rsidP="003E74EE">
      <w:pPr>
        <w:widowControl w:val="0"/>
        <w:spacing w:line="228" w:lineRule="auto"/>
        <w:rPr>
          <w:sz w:val="28"/>
        </w:rPr>
      </w:pPr>
      <w:r w:rsidRPr="003E74EE">
        <w:rPr>
          <w:sz w:val="28"/>
        </w:rPr>
        <w:t xml:space="preserve"> 2. Приложение изложить в редакции: </w:t>
      </w:r>
    </w:p>
    <w:p w:rsidR="003E74EE" w:rsidRPr="00CD1BD1" w:rsidRDefault="003E74EE" w:rsidP="003E74EE">
      <w:pPr>
        <w:widowControl w:val="0"/>
        <w:spacing w:line="228" w:lineRule="auto"/>
        <w:ind w:left="6237"/>
        <w:jc w:val="center"/>
        <w:rPr>
          <w:sz w:val="28"/>
        </w:rPr>
      </w:pPr>
      <w:r>
        <w:rPr>
          <w:b/>
          <w:bCs/>
          <w:color w:val="auto"/>
          <w:sz w:val="28"/>
          <w:szCs w:val="28"/>
        </w:rPr>
        <w:t>«</w:t>
      </w:r>
      <w:r w:rsidRPr="00CD1BD1">
        <w:rPr>
          <w:sz w:val="28"/>
        </w:rPr>
        <w:t xml:space="preserve">Приложение </w:t>
      </w:r>
    </w:p>
    <w:p w:rsidR="003E74EE" w:rsidRPr="00CD1BD1" w:rsidRDefault="003E74EE" w:rsidP="003E74EE">
      <w:pPr>
        <w:widowControl w:val="0"/>
        <w:spacing w:line="228" w:lineRule="auto"/>
        <w:ind w:left="6237"/>
        <w:jc w:val="center"/>
        <w:rPr>
          <w:sz w:val="28"/>
        </w:rPr>
      </w:pPr>
      <w:r w:rsidRPr="00CD1BD1">
        <w:rPr>
          <w:sz w:val="28"/>
        </w:rPr>
        <w:t>к постановлению</w:t>
      </w:r>
    </w:p>
    <w:p w:rsidR="003E74EE" w:rsidRPr="00CD1BD1" w:rsidRDefault="003E74EE" w:rsidP="003E74EE">
      <w:pPr>
        <w:widowControl w:val="0"/>
        <w:spacing w:line="228" w:lineRule="auto"/>
        <w:ind w:left="6237"/>
        <w:jc w:val="center"/>
        <w:rPr>
          <w:sz w:val="28"/>
        </w:rPr>
      </w:pPr>
      <w:r w:rsidRPr="00CD1BD1">
        <w:rPr>
          <w:sz w:val="28"/>
        </w:rPr>
        <w:t>Администрации Большесальского сельского поселения</w:t>
      </w:r>
    </w:p>
    <w:p w:rsidR="003E74EE" w:rsidRPr="00CD1BD1" w:rsidRDefault="003E74EE" w:rsidP="003E74EE">
      <w:pPr>
        <w:widowControl w:val="0"/>
        <w:spacing w:line="228" w:lineRule="auto"/>
        <w:ind w:left="6237"/>
        <w:jc w:val="center"/>
        <w:rPr>
          <w:sz w:val="28"/>
        </w:rPr>
      </w:pPr>
      <w:r>
        <w:rPr>
          <w:sz w:val="28"/>
        </w:rPr>
        <w:t>о</w:t>
      </w:r>
      <w:r w:rsidRPr="00CD1BD1">
        <w:rPr>
          <w:sz w:val="28"/>
        </w:rPr>
        <w:t>т</w:t>
      </w:r>
      <w:r>
        <w:rPr>
          <w:sz w:val="28"/>
        </w:rPr>
        <w:t xml:space="preserve"> </w:t>
      </w:r>
      <w:r w:rsidRPr="003E74EE">
        <w:rPr>
          <w:bCs/>
          <w:sz w:val="28"/>
        </w:rPr>
        <w:t xml:space="preserve">17.12.2018 </w:t>
      </w:r>
      <w:r>
        <w:rPr>
          <w:bCs/>
          <w:sz w:val="28"/>
        </w:rPr>
        <w:t>г</w:t>
      </w:r>
      <w:r w:rsidRPr="003E74EE">
        <w:rPr>
          <w:bCs/>
          <w:sz w:val="28"/>
        </w:rPr>
        <w:t>. №204</w:t>
      </w:r>
    </w:p>
    <w:p w:rsidR="00497396" w:rsidRDefault="00497396" w:rsidP="00497396">
      <w:pPr>
        <w:jc w:val="right"/>
        <w:rPr>
          <w:b/>
          <w:bCs/>
          <w:color w:val="auto"/>
          <w:sz w:val="28"/>
          <w:szCs w:val="28"/>
        </w:rPr>
      </w:pPr>
    </w:p>
    <w:p w:rsidR="00497396" w:rsidRPr="00497396" w:rsidRDefault="00497396" w:rsidP="00497396">
      <w:pPr>
        <w:jc w:val="right"/>
        <w:rPr>
          <w:b/>
          <w:bCs/>
          <w:color w:val="auto"/>
          <w:sz w:val="28"/>
          <w:szCs w:val="28"/>
        </w:rPr>
      </w:pPr>
    </w:p>
    <w:p w:rsidR="00497396" w:rsidRPr="002560CC" w:rsidRDefault="00497396" w:rsidP="000F2C3E">
      <w:pPr>
        <w:ind w:firstLine="709"/>
        <w:jc w:val="center"/>
        <w:rPr>
          <w:bCs/>
          <w:caps/>
          <w:color w:val="auto"/>
          <w:sz w:val="28"/>
          <w:szCs w:val="28"/>
        </w:rPr>
      </w:pPr>
      <w:r w:rsidRPr="002560CC">
        <w:rPr>
          <w:bCs/>
          <w:caps/>
          <w:color w:val="auto"/>
          <w:sz w:val="28"/>
          <w:szCs w:val="28"/>
        </w:rPr>
        <w:t>Муниципальная программа</w:t>
      </w:r>
    </w:p>
    <w:p w:rsidR="00497396" w:rsidRPr="002560CC" w:rsidRDefault="002560CC" w:rsidP="000F2C3E">
      <w:pPr>
        <w:ind w:firstLine="709"/>
        <w:jc w:val="center"/>
        <w:rPr>
          <w:bCs/>
          <w:caps/>
          <w:color w:val="auto"/>
          <w:sz w:val="28"/>
          <w:szCs w:val="28"/>
        </w:rPr>
      </w:pPr>
      <w:r w:rsidRPr="002560CC">
        <w:rPr>
          <w:bCs/>
          <w:color w:val="auto"/>
          <w:sz w:val="28"/>
          <w:szCs w:val="28"/>
        </w:rPr>
        <w:t>Большесальского сельского поселения</w:t>
      </w:r>
      <w:r w:rsidR="00497396" w:rsidRPr="002560CC">
        <w:rPr>
          <w:bCs/>
          <w:caps/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>«</w:t>
      </w:r>
      <w:r w:rsidRPr="0023195A">
        <w:rPr>
          <w:bCs/>
          <w:color w:val="auto"/>
          <w:sz w:val="28"/>
          <w:szCs w:val="28"/>
        </w:rPr>
        <w:t>Благоустройство Большесальского сельского поселения</w:t>
      </w:r>
      <w:r w:rsidRPr="002560CC">
        <w:rPr>
          <w:bCs/>
          <w:color w:val="auto"/>
          <w:sz w:val="28"/>
          <w:szCs w:val="28"/>
        </w:rPr>
        <w:t>»</w:t>
      </w:r>
    </w:p>
    <w:p w:rsidR="00497396" w:rsidRDefault="00497396" w:rsidP="000F2C3E">
      <w:pPr>
        <w:pStyle w:val="aff4"/>
        <w:spacing w:after="0" w:line="240" w:lineRule="auto"/>
        <w:ind w:left="0" w:firstLine="709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497396" w:rsidRDefault="00497396" w:rsidP="000F2C3E">
      <w:pPr>
        <w:pStyle w:val="aff4"/>
        <w:spacing w:after="0" w:line="240" w:lineRule="auto"/>
        <w:ind w:left="0" w:firstLine="709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497396" w:rsidRDefault="00497396" w:rsidP="000F2C3E">
      <w:pPr>
        <w:pStyle w:val="aff4"/>
        <w:spacing w:after="0" w:line="240" w:lineRule="auto"/>
        <w:ind w:left="0" w:firstLine="709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2E17E4" w:rsidRPr="002C743E" w:rsidRDefault="002E17E4" w:rsidP="000F2C3E">
      <w:pPr>
        <w:widowControl w:val="0"/>
        <w:ind w:firstLine="709"/>
        <w:jc w:val="center"/>
        <w:rPr>
          <w:sz w:val="28"/>
        </w:rPr>
      </w:pPr>
      <w:r w:rsidRPr="002C743E">
        <w:rPr>
          <w:sz w:val="28"/>
        </w:rPr>
        <w:t xml:space="preserve">I. Стратегические приоритеты </w:t>
      </w:r>
    </w:p>
    <w:p w:rsidR="002E17E4" w:rsidRPr="002C743E" w:rsidRDefault="002E17E4" w:rsidP="000F2C3E">
      <w:pPr>
        <w:widowControl w:val="0"/>
        <w:ind w:firstLine="709"/>
        <w:jc w:val="center"/>
        <w:rPr>
          <w:sz w:val="28"/>
        </w:rPr>
      </w:pPr>
      <w:r>
        <w:rPr>
          <w:sz w:val="28"/>
        </w:rPr>
        <w:t>муниципаль</w:t>
      </w:r>
      <w:r w:rsidRPr="002C743E">
        <w:rPr>
          <w:sz w:val="28"/>
        </w:rPr>
        <w:t xml:space="preserve">ной программы </w:t>
      </w:r>
      <w:r w:rsidR="0023195A">
        <w:rPr>
          <w:sz w:val="28"/>
        </w:rPr>
        <w:t>Большесальского</w:t>
      </w:r>
      <w:r>
        <w:rPr>
          <w:sz w:val="28"/>
        </w:rPr>
        <w:t xml:space="preserve"> сельского поселения </w:t>
      </w:r>
      <w:r w:rsidR="002560CC">
        <w:rPr>
          <w:sz w:val="28"/>
        </w:rPr>
        <w:t>«Благоустройство Большесальского сельского поселения»</w:t>
      </w:r>
    </w:p>
    <w:p w:rsidR="002E17E4" w:rsidRPr="00497396" w:rsidRDefault="002E17E4" w:rsidP="000F2C3E">
      <w:pPr>
        <w:pStyle w:val="aff4"/>
        <w:spacing w:after="0" w:line="240" w:lineRule="auto"/>
        <w:ind w:left="0" w:firstLine="709"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497396" w:rsidRDefault="00497396" w:rsidP="000F2C3E">
      <w:pPr>
        <w:pStyle w:val="aff4"/>
        <w:spacing w:after="0" w:line="240" w:lineRule="auto"/>
        <w:ind w:left="0" w:firstLine="709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2E17E4" w:rsidRPr="002C743E" w:rsidRDefault="00497396" w:rsidP="000F2C3E">
      <w:pPr>
        <w:widowControl w:val="0"/>
        <w:ind w:firstLine="709"/>
        <w:jc w:val="center"/>
        <w:rPr>
          <w:sz w:val="28"/>
        </w:rPr>
      </w:pPr>
      <w:r w:rsidRPr="002E17E4">
        <w:rPr>
          <w:kern w:val="2"/>
          <w:sz w:val="28"/>
          <w:szCs w:val="28"/>
          <w:lang w:eastAsia="en-US"/>
        </w:rPr>
        <w:t xml:space="preserve">1. </w:t>
      </w:r>
      <w:r w:rsidR="002E17E4" w:rsidRPr="002C743E">
        <w:rPr>
          <w:sz w:val="28"/>
        </w:rPr>
        <w:t xml:space="preserve">Оценка текущего состояния сферы </w:t>
      </w:r>
    </w:p>
    <w:p w:rsidR="002E17E4" w:rsidRPr="002C743E" w:rsidRDefault="002E17E4" w:rsidP="000F2C3E">
      <w:pPr>
        <w:widowControl w:val="0"/>
        <w:ind w:firstLine="709"/>
        <w:jc w:val="center"/>
        <w:rPr>
          <w:sz w:val="28"/>
        </w:rPr>
      </w:pPr>
      <w:r w:rsidRPr="002C743E">
        <w:rPr>
          <w:sz w:val="28"/>
        </w:rPr>
        <w:t xml:space="preserve">реализации </w:t>
      </w:r>
      <w:r>
        <w:rPr>
          <w:sz w:val="28"/>
        </w:rPr>
        <w:t>муниципаль</w:t>
      </w:r>
      <w:r w:rsidRPr="002C743E">
        <w:rPr>
          <w:sz w:val="28"/>
        </w:rPr>
        <w:t xml:space="preserve">ной программы </w:t>
      </w:r>
      <w:r w:rsidR="0023195A">
        <w:rPr>
          <w:sz w:val="28"/>
        </w:rPr>
        <w:t>Большесальского</w:t>
      </w:r>
      <w:r>
        <w:rPr>
          <w:sz w:val="28"/>
        </w:rPr>
        <w:t xml:space="preserve"> сельского поселения </w:t>
      </w:r>
      <w:r w:rsidR="002560CC">
        <w:rPr>
          <w:sz w:val="28"/>
        </w:rPr>
        <w:t>«Благоустройство Большесальского сельского поселения»</w:t>
      </w:r>
    </w:p>
    <w:p w:rsidR="002E17E4" w:rsidRDefault="002E17E4" w:rsidP="000F2C3E">
      <w:pPr>
        <w:ind w:firstLine="709"/>
        <w:jc w:val="both"/>
        <w:rPr>
          <w:kern w:val="2"/>
          <w:sz w:val="28"/>
          <w:szCs w:val="28"/>
          <w:lang w:eastAsia="en-US"/>
        </w:rPr>
      </w:pPr>
    </w:p>
    <w:p w:rsidR="00497396" w:rsidRDefault="00497396" w:rsidP="000F2C3E">
      <w:pPr>
        <w:ind w:firstLine="709"/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Данная муниципальная программа является основой для реализации мероприятий по благоустройству, содержанию сетей уличного освещения, содержанию мест захоронения</w:t>
      </w:r>
      <w:r w:rsidR="00421A92">
        <w:rPr>
          <w:kern w:val="2"/>
          <w:sz w:val="28"/>
          <w:szCs w:val="28"/>
          <w:lang w:eastAsia="en-US"/>
        </w:rPr>
        <w:t xml:space="preserve">, содержанию в чистоте территорий памятников и поселения, а также прочие мероприятия по благоустройству </w:t>
      </w:r>
      <w:r w:rsidR="0023195A">
        <w:rPr>
          <w:kern w:val="2"/>
          <w:sz w:val="28"/>
          <w:szCs w:val="28"/>
          <w:lang w:eastAsia="en-US"/>
        </w:rPr>
        <w:t>Большесальского</w:t>
      </w:r>
      <w:r w:rsidR="00421A92">
        <w:rPr>
          <w:kern w:val="2"/>
          <w:sz w:val="28"/>
          <w:szCs w:val="28"/>
          <w:lang w:eastAsia="en-US"/>
        </w:rPr>
        <w:t xml:space="preserve"> </w:t>
      </w:r>
      <w:r>
        <w:rPr>
          <w:kern w:val="2"/>
          <w:sz w:val="28"/>
          <w:szCs w:val="28"/>
          <w:lang w:eastAsia="en-US"/>
        </w:rPr>
        <w:t>сельского поселения.</w:t>
      </w:r>
    </w:p>
    <w:p w:rsidR="00497396" w:rsidRDefault="00497396" w:rsidP="000F2C3E">
      <w:pPr>
        <w:ind w:firstLine="709"/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 xml:space="preserve">Сельское поселение сталкивается с экологическими проблемами, типичными для современных населенных пунктов, а именно: наличием несанкционированного </w:t>
      </w:r>
      <w:r>
        <w:rPr>
          <w:kern w:val="2"/>
          <w:sz w:val="28"/>
          <w:szCs w:val="28"/>
          <w:lang w:eastAsia="en-US"/>
        </w:rPr>
        <w:lastRenderedPageBreak/>
        <w:t>складирования мусора на территории поселков, недостаточной обеспеченностью зелеными насаждениями, ухудшением состояния лесополос, низким уровнем экологической культуры населения.</w:t>
      </w:r>
    </w:p>
    <w:p w:rsidR="00421A92" w:rsidRPr="00421A92" w:rsidRDefault="00497396" w:rsidP="000F2C3E">
      <w:pPr>
        <w:ind w:firstLine="709"/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С целью сохранения и улучшения состояния зеленого фонда постоянно ведутся работы по содержанию зеленых насаждений скверов, парков, текущему ремонту памятников.</w:t>
      </w:r>
      <w:r w:rsidR="00421A92">
        <w:rPr>
          <w:kern w:val="2"/>
          <w:sz w:val="28"/>
          <w:szCs w:val="28"/>
          <w:lang w:eastAsia="en-US"/>
        </w:rPr>
        <w:t xml:space="preserve"> </w:t>
      </w:r>
      <w:r w:rsidR="00421A92" w:rsidRPr="00421A92">
        <w:rPr>
          <w:kern w:val="2"/>
          <w:sz w:val="28"/>
          <w:szCs w:val="28"/>
          <w:lang w:eastAsia="en-US"/>
        </w:rPr>
        <w:t>Зеленые насаждения имеют важное значение в очищении воздуха. Бессистемное использование природных ландшафтов для отдыха приводит к нарушению растительного покрова, разрушению почвы, загрязнению лесной среды и общему распаду лесных сообществ.</w:t>
      </w:r>
    </w:p>
    <w:p w:rsidR="00421A92" w:rsidRPr="00421A92" w:rsidRDefault="00421A92" w:rsidP="000F2C3E">
      <w:pPr>
        <w:ind w:firstLine="709"/>
        <w:jc w:val="both"/>
        <w:rPr>
          <w:kern w:val="2"/>
          <w:sz w:val="28"/>
          <w:szCs w:val="28"/>
          <w:lang w:eastAsia="en-US"/>
        </w:rPr>
      </w:pPr>
      <w:r w:rsidRPr="00421A92">
        <w:rPr>
          <w:kern w:val="2"/>
          <w:sz w:val="28"/>
          <w:szCs w:val="28"/>
          <w:lang w:eastAsia="en-US"/>
        </w:rPr>
        <w:t>Бурная автомобилизация поселков, рост деловой активности в вечерние и ночные часы постоянно повышают значимость наружного освещения как одного из важнейших объектов благоустройства и безопасного движения пешеходов.</w:t>
      </w:r>
    </w:p>
    <w:p w:rsidR="00421A92" w:rsidRPr="00421A92" w:rsidRDefault="00421A92" w:rsidP="000F2C3E">
      <w:pPr>
        <w:ind w:firstLine="709"/>
        <w:jc w:val="both"/>
        <w:rPr>
          <w:color w:val="auto"/>
          <w:kern w:val="2"/>
          <w:sz w:val="28"/>
          <w:szCs w:val="28"/>
          <w:lang w:eastAsia="en-US"/>
        </w:rPr>
      </w:pPr>
      <w:r w:rsidRPr="00421A92">
        <w:rPr>
          <w:kern w:val="2"/>
          <w:sz w:val="28"/>
          <w:szCs w:val="28"/>
          <w:lang w:eastAsia="en-US"/>
        </w:rPr>
        <w:t xml:space="preserve">Благоустройство территории </w:t>
      </w:r>
      <w:r w:rsidR="0023195A">
        <w:rPr>
          <w:kern w:val="2"/>
          <w:sz w:val="28"/>
          <w:szCs w:val="28"/>
          <w:lang w:eastAsia="en-US"/>
        </w:rPr>
        <w:t>Большесальского</w:t>
      </w:r>
      <w:r w:rsidRPr="00421A92">
        <w:rPr>
          <w:kern w:val="2"/>
          <w:sz w:val="28"/>
          <w:szCs w:val="28"/>
          <w:lang w:eastAsia="en-US"/>
        </w:rPr>
        <w:t xml:space="preserve"> сельское поселение, с целью обеспечения чистоты и порядка на территории поселения  в рамках муниципальной программы будет продолжена работа по привлечению жителей поселения к выполнению на добровольной основе работ по уборке, благоустройству и озеленению территории сельского поселения, а так же по привлечению индивидуальных предпринимателей и юридических лиц к работе по уборке и содержанию свободных земель на основании соглашений, заключаемых между собственниками земельных участков, землепользователями, землевладельцами, арендаторами земельных участ</w:t>
      </w:r>
      <w:r w:rsidR="00463405">
        <w:rPr>
          <w:kern w:val="2"/>
          <w:sz w:val="28"/>
          <w:szCs w:val="28"/>
          <w:lang w:eastAsia="en-US"/>
        </w:rPr>
        <w:t xml:space="preserve">ков и Администрацией поселения </w:t>
      </w:r>
      <w:r w:rsidRPr="00421A92">
        <w:rPr>
          <w:kern w:val="2"/>
          <w:sz w:val="28"/>
          <w:szCs w:val="28"/>
          <w:lang w:eastAsia="en-US"/>
        </w:rPr>
        <w:t xml:space="preserve">на проведение работ по уборке и содержанию </w:t>
      </w:r>
      <w:r w:rsidRPr="00421A92">
        <w:rPr>
          <w:color w:val="auto"/>
          <w:kern w:val="2"/>
          <w:sz w:val="28"/>
          <w:szCs w:val="28"/>
          <w:lang w:eastAsia="en-US"/>
        </w:rPr>
        <w:t>свободных земель.</w:t>
      </w:r>
    </w:p>
    <w:p w:rsidR="007E12C0" w:rsidRDefault="007E12C0" w:rsidP="000F2C3E">
      <w:pPr>
        <w:widowControl w:val="0"/>
        <w:ind w:firstLine="709"/>
        <w:jc w:val="center"/>
        <w:rPr>
          <w:sz w:val="28"/>
        </w:rPr>
      </w:pPr>
    </w:p>
    <w:p w:rsidR="002E17E4" w:rsidRPr="002C743E" w:rsidRDefault="002E17E4" w:rsidP="000F2C3E">
      <w:pPr>
        <w:widowControl w:val="0"/>
        <w:ind w:firstLine="709"/>
        <w:jc w:val="center"/>
        <w:rPr>
          <w:sz w:val="28"/>
        </w:rPr>
      </w:pPr>
      <w:r w:rsidRPr="002C743E">
        <w:rPr>
          <w:sz w:val="28"/>
        </w:rPr>
        <w:t xml:space="preserve">2. Описание приоритетов и целей </w:t>
      </w:r>
    </w:p>
    <w:p w:rsidR="002E17E4" w:rsidRPr="002C743E" w:rsidRDefault="002E17E4" w:rsidP="000F2C3E">
      <w:pPr>
        <w:widowControl w:val="0"/>
        <w:ind w:firstLine="709"/>
        <w:jc w:val="center"/>
        <w:rPr>
          <w:sz w:val="28"/>
        </w:rPr>
      </w:pPr>
      <w:r>
        <w:rPr>
          <w:sz w:val="28"/>
        </w:rPr>
        <w:t>муниципаль</w:t>
      </w:r>
      <w:r w:rsidRPr="002C743E">
        <w:rPr>
          <w:sz w:val="28"/>
        </w:rPr>
        <w:t xml:space="preserve">ной политики </w:t>
      </w:r>
      <w:r w:rsidR="0023195A">
        <w:rPr>
          <w:sz w:val="28"/>
        </w:rPr>
        <w:t>Большесальского</w:t>
      </w:r>
      <w:r>
        <w:rPr>
          <w:sz w:val="28"/>
        </w:rPr>
        <w:t xml:space="preserve"> сельского поселения</w:t>
      </w:r>
      <w:r w:rsidRPr="002C743E">
        <w:rPr>
          <w:sz w:val="28"/>
        </w:rPr>
        <w:t xml:space="preserve"> </w:t>
      </w:r>
    </w:p>
    <w:p w:rsidR="002E17E4" w:rsidRPr="002C743E" w:rsidRDefault="002E17E4" w:rsidP="000F2C3E">
      <w:pPr>
        <w:widowControl w:val="0"/>
        <w:ind w:firstLine="709"/>
        <w:jc w:val="center"/>
        <w:rPr>
          <w:sz w:val="28"/>
        </w:rPr>
      </w:pPr>
      <w:r w:rsidRPr="002C743E">
        <w:rPr>
          <w:sz w:val="28"/>
        </w:rPr>
        <w:t xml:space="preserve">в сфере реализации </w:t>
      </w:r>
      <w:r>
        <w:rPr>
          <w:sz w:val="28"/>
        </w:rPr>
        <w:t>муниципаль</w:t>
      </w:r>
      <w:r w:rsidRPr="002C743E">
        <w:rPr>
          <w:sz w:val="28"/>
        </w:rPr>
        <w:t>ной программы</w:t>
      </w:r>
    </w:p>
    <w:p w:rsidR="002E17E4" w:rsidRDefault="002E17E4" w:rsidP="000F2C3E">
      <w:pPr>
        <w:ind w:firstLine="709"/>
        <w:jc w:val="both"/>
        <w:rPr>
          <w:kern w:val="2"/>
          <w:sz w:val="28"/>
          <w:szCs w:val="28"/>
          <w:lang w:eastAsia="en-US"/>
        </w:rPr>
      </w:pPr>
    </w:p>
    <w:p w:rsidR="002E17E4" w:rsidRPr="002E17E4" w:rsidRDefault="002E17E4" w:rsidP="000F2C3E">
      <w:pPr>
        <w:ind w:firstLine="709"/>
        <w:jc w:val="both"/>
        <w:rPr>
          <w:kern w:val="2"/>
          <w:sz w:val="28"/>
          <w:szCs w:val="28"/>
          <w:lang w:eastAsia="en-US"/>
        </w:rPr>
      </w:pPr>
      <w:r w:rsidRPr="002E17E4">
        <w:rPr>
          <w:kern w:val="2"/>
          <w:sz w:val="28"/>
          <w:szCs w:val="28"/>
          <w:lang w:eastAsia="en-US"/>
        </w:rPr>
        <w:t>Основной целью муниципальной программы является комплексное решение вопросов, связанных с организацией благоустройства, обеспечением чистоты и порядка, повышением качества жизни населения на территории поселения.</w:t>
      </w:r>
    </w:p>
    <w:p w:rsidR="002E17E4" w:rsidRPr="002E17E4" w:rsidRDefault="002E17E4" w:rsidP="000F2C3E">
      <w:pPr>
        <w:ind w:firstLine="709"/>
        <w:jc w:val="both"/>
        <w:rPr>
          <w:kern w:val="2"/>
          <w:sz w:val="28"/>
          <w:szCs w:val="28"/>
          <w:lang w:eastAsia="en-US"/>
        </w:rPr>
      </w:pPr>
      <w:r w:rsidRPr="002E17E4">
        <w:rPr>
          <w:kern w:val="2"/>
          <w:sz w:val="28"/>
          <w:szCs w:val="28"/>
          <w:lang w:eastAsia="en-US"/>
        </w:rPr>
        <w:t>Ключевым показателем, характеризующим степень достижения стратегической цели, будет являться постоянное обеспечение чистоты и порядка, повышение качества жизни населения на территории поселения.</w:t>
      </w:r>
    </w:p>
    <w:p w:rsidR="00A376A5" w:rsidRDefault="00A376A5" w:rsidP="000F2C3E">
      <w:pPr>
        <w:ind w:firstLine="709"/>
        <w:jc w:val="both"/>
        <w:rPr>
          <w:kern w:val="2"/>
          <w:sz w:val="28"/>
          <w:szCs w:val="28"/>
          <w:lang w:eastAsia="en-US"/>
        </w:rPr>
      </w:pPr>
      <w:r w:rsidRPr="00A376A5">
        <w:rPr>
          <w:kern w:val="2"/>
          <w:sz w:val="28"/>
          <w:szCs w:val="28"/>
          <w:lang w:eastAsia="en-US"/>
        </w:rPr>
        <w:t xml:space="preserve">В рамках </w:t>
      </w:r>
      <w:r>
        <w:rPr>
          <w:kern w:val="2"/>
          <w:sz w:val="28"/>
          <w:szCs w:val="28"/>
          <w:lang w:eastAsia="en-US"/>
        </w:rPr>
        <w:t>программы</w:t>
      </w:r>
      <w:r w:rsidRPr="00A376A5">
        <w:rPr>
          <w:kern w:val="2"/>
          <w:sz w:val="28"/>
          <w:szCs w:val="28"/>
          <w:lang w:eastAsia="en-US"/>
        </w:rPr>
        <w:t xml:space="preserve"> по благоустройству территории </w:t>
      </w:r>
      <w:r w:rsidR="0023195A">
        <w:rPr>
          <w:sz w:val="28"/>
        </w:rPr>
        <w:t>Большесальского</w:t>
      </w:r>
      <w:r w:rsidRPr="00A376A5">
        <w:rPr>
          <w:kern w:val="2"/>
          <w:sz w:val="28"/>
          <w:szCs w:val="28"/>
          <w:lang w:eastAsia="en-US"/>
        </w:rPr>
        <w:t xml:space="preserve"> сельского поселения предполагается реализация основных мероприятий:</w:t>
      </w:r>
    </w:p>
    <w:p w:rsidR="00A376A5" w:rsidRPr="00A376A5" w:rsidRDefault="00A376A5" w:rsidP="000F2C3E">
      <w:pPr>
        <w:ind w:firstLine="709"/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- освещение улиц (соде</w:t>
      </w:r>
      <w:r w:rsidR="003B7BF8">
        <w:rPr>
          <w:kern w:val="2"/>
          <w:sz w:val="28"/>
          <w:szCs w:val="28"/>
          <w:lang w:eastAsia="en-US"/>
        </w:rPr>
        <w:t>ржание сетей уличного освещения</w:t>
      </w:r>
      <w:r>
        <w:rPr>
          <w:kern w:val="2"/>
          <w:sz w:val="28"/>
          <w:szCs w:val="28"/>
          <w:lang w:eastAsia="en-US"/>
        </w:rPr>
        <w:t>)</w:t>
      </w:r>
      <w:r w:rsidRPr="00A376A5">
        <w:rPr>
          <w:kern w:val="2"/>
          <w:sz w:val="28"/>
          <w:szCs w:val="28"/>
          <w:lang w:eastAsia="en-US"/>
        </w:rPr>
        <w:t>;</w:t>
      </w:r>
    </w:p>
    <w:p w:rsidR="00A376A5" w:rsidRPr="00A376A5" w:rsidRDefault="00A376A5" w:rsidP="000F2C3E">
      <w:pPr>
        <w:ind w:firstLine="709"/>
        <w:jc w:val="both"/>
        <w:rPr>
          <w:kern w:val="2"/>
          <w:sz w:val="28"/>
          <w:szCs w:val="28"/>
          <w:lang w:eastAsia="en-US"/>
        </w:rPr>
      </w:pPr>
      <w:r w:rsidRPr="00A376A5">
        <w:rPr>
          <w:kern w:val="2"/>
          <w:sz w:val="28"/>
          <w:szCs w:val="28"/>
          <w:lang w:eastAsia="en-US"/>
        </w:rPr>
        <w:t>- озеленение территории населенных пунктов сельского поселения, содержание парков и воспроизводство зеленых насаждений (полив деревьев, кустарников, цветников, газонов; выкашивание и очистка газонов от опавших листьев и случайного мусора; прополка цветников; обрезка деревьев (омолаживающая, санитарная), удаление поросли, валка сухостойных и аварийно-опасных деревьев, реконструкция газонов, посадка деревьев, кустарников, цветников, парков; противоклещевая обработка территории парков);</w:t>
      </w:r>
    </w:p>
    <w:p w:rsidR="00A376A5" w:rsidRPr="00A376A5" w:rsidRDefault="00A376A5" w:rsidP="000F2C3E">
      <w:pPr>
        <w:ind w:firstLine="709"/>
        <w:jc w:val="both"/>
        <w:rPr>
          <w:kern w:val="2"/>
          <w:sz w:val="28"/>
          <w:szCs w:val="28"/>
          <w:lang w:eastAsia="en-US"/>
        </w:rPr>
      </w:pPr>
      <w:r w:rsidRPr="00A376A5">
        <w:rPr>
          <w:kern w:val="2"/>
          <w:sz w:val="28"/>
          <w:szCs w:val="28"/>
          <w:lang w:eastAsia="en-US"/>
        </w:rPr>
        <w:lastRenderedPageBreak/>
        <w:t>- благоустройство и содержание мест захоронения (уборка территории, покос сорной растительности, валка сухостойных и аварийно-опасных деревьев, очистка снега, вывоз мусора; противоклещевая обработка территории кладбищ);</w:t>
      </w:r>
    </w:p>
    <w:p w:rsidR="00A376A5" w:rsidRPr="00A376A5" w:rsidRDefault="00A376A5" w:rsidP="000F2C3E">
      <w:pPr>
        <w:ind w:firstLine="709"/>
        <w:jc w:val="both"/>
        <w:rPr>
          <w:kern w:val="2"/>
          <w:sz w:val="28"/>
          <w:szCs w:val="28"/>
          <w:lang w:eastAsia="en-US"/>
        </w:rPr>
      </w:pPr>
      <w:r w:rsidRPr="00A376A5">
        <w:rPr>
          <w:kern w:val="2"/>
          <w:sz w:val="28"/>
          <w:szCs w:val="28"/>
          <w:lang w:eastAsia="en-US"/>
        </w:rPr>
        <w:t>- содержание и ремонт памятников (текущий ремонт и поддержание в надлежащем состоянии);</w:t>
      </w:r>
    </w:p>
    <w:p w:rsidR="00A376A5" w:rsidRPr="00A376A5" w:rsidRDefault="00A376A5" w:rsidP="000F2C3E">
      <w:pPr>
        <w:ind w:firstLine="709"/>
        <w:jc w:val="both"/>
        <w:rPr>
          <w:kern w:val="2"/>
          <w:sz w:val="28"/>
          <w:szCs w:val="28"/>
          <w:lang w:eastAsia="en-US"/>
        </w:rPr>
      </w:pPr>
      <w:r w:rsidRPr="00A376A5">
        <w:rPr>
          <w:kern w:val="2"/>
          <w:sz w:val="28"/>
          <w:szCs w:val="28"/>
          <w:lang w:eastAsia="en-US"/>
        </w:rPr>
        <w:t>- благоустройство и содержание детских площадок (текущий ремонт оборудования, подсыпка песка, покос сорной растительности, противоклещевая обработка территории детских площадок и пр.);</w:t>
      </w:r>
    </w:p>
    <w:p w:rsidR="00A376A5" w:rsidRPr="00A376A5" w:rsidRDefault="00A376A5" w:rsidP="000F2C3E">
      <w:pPr>
        <w:ind w:firstLine="709"/>
        <w:jc w:val="both"/>
        <w:rPr>
          <w:kern w:val="2"/>
          <w:sz w:val="28"/>
          <w:szCs w:val="28"/>
          <w:lang w:eastAsia="en-US"/>
        </w:rPr>
      </w:pPr>
      <w:r w:rsidRPr="00A376A5">
        <w:rPr>
          <w:kern w:val="2"/>
          <w:sz w:val="28"/>
          <w:szCs w:val="28"/>
          <w:lang w:eastAsia="en-US"/>
        </w:rPr>
        <w:t>- организация и содержание мест отдыха у воды;</w:t>
      </w:r>
    </w:p>
    <w:p w:rsidR="00A376A5" w:rsidRPr="00A376A5" w:rsidRDefault="00A376A5" w:rsidP="000F2C3E">
      <w:pPr>
        <w:ind w:firstLine="709"/>
        <w:jc w:val="both"/>
        <w:rPr>
          <w:kern w:val="2"/>
          <w:sz w:val="28"/>
          <w:szCs w:val="28"/>
          <w:lang w:eastAsia="en-US"/>
        </w:rPr>
      </w:pPr>
      <w:r w:rsidRPr="00A376A5">
        <w:rPr>
          <w:kern w:val="2"/>
          <w:sz w:val="28"/>
          <w:szCs w:val="28"/>
          <w:lang w:eastAsia="en-US"/>
        </w:rPr>
        <w:t>- благоустройство населенных пунктов (погрузка и вывоз мусора, установка урн, уборка территории сельского поселения, отлов безнадзорных животных, привлечение безработных граждан к уборке территории, оповещение населения о правилах благоустройства).</w:t>
      </w:r>
    </w:p>
    <w:p w:rsidR="00A376A5" w:rsidRPr="00A376A5" w:rsidRDefault="00A376A5" w:rsidP="000F2C3E">
      <w:pPr>
        <w:ind w:firstLine="709"/>
        <w:jc w:val="both"/>
        <w:rPr>
          <w:kern w:val="2"/>
          <w:sz w:val="28"/>
          <w:szCs w:val="28"/>
          <w:lang w:eastAsia="en-US"/>
        </w:rPr>
      </w:pPr>
      <w:r w:rsidRPr="00A376A5">
        <w:rPr>
          <w:kern w:val="2"/>
          <w:sz w:val="28"/>
          <w:szCs w:val="28"/>
          <w:lang w:eastAsia="en-US"/>
        </w:rPr>
        <w:t>- участие в работе территориально-общественных самоуправлений, организованных на территории сельского поселения;</w:t>
      </w:r>
    </w:p>
    <w:p w:rsidR="00A376A5" w:rsidRPr="00A376A5" w:rsidRDefault="00A376A5" w:rsidP="000F2C3E">
      <w:pPr>
        <w:ind w:firstLine="709"/>
        <w:jc w:val="both"/>
        <w:rPr>
          <w:kern w:val="2"/>
          <w:sz w:val="28"/>
          <w:szCs w:val="28"/>
          <w:lang w:eastAsia="en-US"/>
        </w:rPr>
      </w:pPr>
      <w:r w:rsidRPr="00A376A5">
        <w:rPr>
          <w:kern w:val="2"/>
          <w:sz w:val="28"/>
          <w:szCs w:val="28"/>
          <w:lang w:eastAsia="en-US"/>
        </w:rPr>
        <w:t>- мероприятия по благоустройству общественных территорий Ростовской области;</w:t>
      </w:r>
    </w:p>
    <w:p w:rsidR="00A376A5" w:rsidRPr="00A376A5" w:rsidRDefault="00A376A5" w:rsidP="000F2C3E">
      <w:pPr>
        <w:ind w:firstLine="709"/>
        <w:jc w:val="both"/>
        <w:rPr>
          <w:kern w:val="2"/>
          <w:sz w:val="28"/>
          <w:szCs w:val="28"/>
          <w:lang w:eastAsia="en-US"/>
        </w:rPr>
      </w:pPr>
      <w:r w:rsidRPr="00A376A5">
        <w:rPr>
          <w:kern w:val="2"/>
          <w:sz w:val="28"/>
          <w:szCs w:val="28"/>
          <w:lang w:eastAsia="en-US"/>
        </w:rPr>
        <w:t xml:space="preserve">В рамках программы по охране окружающей среды в </w:t>
      </w:r>
      <w:r w:rsidR="00DD21E3">
        <w:rPr>
          <w:sz w:val="28"/>
        </w:rPr>
        <w:t>Большесальском</w:t>
      </w:r>
      <w:r w:rsidRPr="00A376A5">
        <w:rPr>
          <w:kern w:val="2"/>
          <w:sz w:val="28"/>
          <w:szCs w:val="28"/>
          <w:lang w:eastAsia="en-US"/>
        </w:rPr>
        <w:t xml:space="preserve"> сельском поселении предполагается реализаци</w:t>
      </w:r>
      <w:r>
        <w:rPr>
          <w:kern w:val="2"/>
          <w:sz w:val="28"/>
          <w:szCs w:val="28"/>
          <w:lang w:eastAsia="en-US"/>
        </w:rPr>
        <w:t>я</w:t>
      </w:r>
      <w:r w:rsidRPr="00A376A5">
        <w:rPr>
          <w:kern w:val="2"/>
          <w:sz w:val="28"/>
          <w:szCs w:val="28"/>
          <w:lang w:eastAsia="en-US"/>
        </w:rPr>
        <w:t xml:space="preserve"> основных мероприятий:</w:t>
      </w:r>
    </w:p>
    <w:p w:rsidR="00A376A5" w:rsidRPr="00A376A5" w:rsidRDefault="00A376A5" w:rsidP="000F2C3E">
      <w:pPr>
        <w:ind w:firstLine="709"/>
        <w:jc w:val="both"/>
        <w:rPr>
          <w:kern w:val="2"/>
          <w:sz w:val="28"/>
          <w:szCs w:val="28"/>
          <w:lang w:eastAsia="en-US"/>
        </w:rPr>
      </w:pPr>
      <w:r w:rsidRPr="00A376A5">
        <w:rPr>
          <w:kern w:val="2"/>
          <w:sz w:val="28"/>
          <w:szCs w:val="28"/>
          <w:lang w:eastAsia="en-US"/>
        </w:rPr>
        <w:t>- поддержание санитарного состояния, ликвидация несанкционированных свалок, сбор и вывоз бытовых отходов и мусора на территории сельского поселения;</w:t>
      </w:r>
    </w:p>
    <w:p w:rsidR="00A376A5" w:rsidRPr="00A376A5" w:rsidRDefault="00A376A5" w:rsidP="000F2C3E">
      <w:pPr>
        <w:ind w:firstLine="709"/>
        <w:jc w:val="both"/>
        <w:rPr>
          <w:kern w:val="2"/>
          <w:sz w:val="28"/>
          <w:szCs w:val="28"/>
          <w:lang w:eastAsia="en-US"/>
        </w:rPr>
      </w:pPr>
      <w:r w:rsidRPr="00A376A5">
        <w:rPr>
          <w:kern w:val="2"/>
          <w:sz w:val="28"/>
          <w:szCs w:val="28"/>
          <w:lang w:eastAsia="en-US"/>
        </w:rPr>
        <w:t>- оценка зеленых насаждений на территории сельского поселения;</w:t>
      </w:r>
    </w:p>
    <w:p w:rsidR="00A376A5" w:rsidRDefault="00A376A5" w:rsidP="000F2C3E">
      <w:pPr>
        <w:ind w:firstLine="709"/>
        <w:jc w:val="both"/>
        <w:rPr>
          <w:kern w:val="2"/>
          <w:sz w:val="28"/>
          <w:szCs w:val="28"/>
          <w:lang w:eastAsia="en-US"/>
        </w:rPr>
      </w:pPr>
      <w:r w:rsidRPr="00A376A5">
        <w:rPr>
          <w:kern w:val="2"/>
          <w:sz w:val="28"/>
          <w:szCs w:val="28"/>
          <w:lang w:eastAsia="en-US"/>
        </w:rPr>
        <w:t>-</w:t>
      </w:r>
      <w:r w:rsidR="00DD21E3">
        <w:rPr>
          <w:kern w:val="2"/>
          <w:sz w:val="28"/>
          <w:szCs w:val="28"/>
          <w:lang w:eastAsia="en-US"/>
        </w:rPr>
        <w:t xml:space="preserve"> </w:t>
      </w:r>
      <w:r w:rsidRPr="00A376A5">
        <w:rPr>
          <w:kern w:val="2"/>
          <w:sz w:val="28"/>
          <w:szCs w:val="28"/>
          <w:lang w:eastAsia="en-US"/>
        </w:rPr>
        <w:t>экологическое просвещение и формирование экологической культуры, обеспечение информацией о состоянии окружающей среды.</w:t>
      </w:r>
    </w:p>
    <w:p w:rsidR="003179B8" w:rsidRDefault="003179B8" w:rsidP="003179B8">
      <w:pPr>
        <w:widowControl w:val="0"/>
        <w:jc w:val="center"/>
        <w:rPr>
          <w:sz w:val="28"/>
        </w:rPr>
      </w:pPr>
    </w:p>
    <w:p w:rsidR="003179B8" w:rsidRPr="00CD1BD1" w:rsidRDefault="003179B8" w:rsidP="003179B8">
      <w:pPr>
        <w:widowControl w:val="0"/>
        <w:jc w:val="center"/>
        <w:rPr>
          <w:sz w:val="28"/>
        </w:rPr>
      </w:pPr>
      <w:r w:rsidRPr="00CD1BD1">
        <w:rPr>
          <w:sz w:val="28"/>
        </w:rPr>
        <w:t xml:space="preserve">3. Сведения </w:t>
      </w:r>
    </w:p>
    <w:p w:rsidR="003179B8" w:rsidRPr="00CD1BD1" w:rsidRDefault="003179B8" w:rsidP="003179B8">
      <w:pPr>
        <w:widowControl w:val="0"/>
        <w:jc w:val="center"/>
        <w:rPr>
          <w:sz w:val="28"/>
        </w:rPr>
      </w:pPr>
      <w:r w:rsidRPr="00CD1BD1">
        <w:rPr>
          <w:sz w:val="28"/>
        </w:rPr>
        <w:t xml:space="preserve">о взаимосвязи со стратегическими приоритетами, целями </w:t>
      </w:r>
    </w:p>
    <w:p w:rsidR="003179B8" w:rsidRPr="00CD1BD1" w:rsidRDefault="003179B8" w:rsidP="003179B8">
      <w:pPr>
        <w:widowControl w:val="0"/>
        <w:jc w:val="center"/>
        <w:rPr>
          <w:sz w:val="28"/>
        </w:rPr>
      </w:pPr>
      <w:r w:rsidRPr="00CD1BD1">
        <w:rPr>
          <w:sz w:val="28"/>
        </w:rPr>
        <w:t>и показателями муниципальной программы Мясниковского района</w:t>
      </w:r>
    </w:p>
    <w:p w:rsidR="00A376A5" w:rsidRDefault="00A376A5" w:rsidP="000F2C3E">
      <w:pPr>
        <w:widowControl w:val="0"/>
        <w:ind w:firstLine="709"/>
        <w:jc w:val="center"/>
        <w:rPr>
          <w:sz w:val="28"/>
        </w:rPr>
      </w:pPr>
    </w:p>
    <w:p w:rsidR="003179B8" w:rsidRDefault="00790B08" w:rsidP="00790B08">
      <w:pPr>
        <w:widowControl w:val="0"/>
        <w:ind w:firstLine="709"/>
        <w:jc w:val="both"/>
        <w:rPr>
          <w:sz w:val="28"/>
        </w:rPr>
      </w:pPr>
      <w:r w:rsidRPr="00CD1BD1">
        <w:rPr>
          <w:sz w:val="28"/>
        </w:rPr>
        <w:t>Взаимосвязь с муниципальной программой Мясниковского района</w:t>
      </w:r>
      <w:r>
        <w:rPr>
          <w:sz w:val="28"/>
        </w:rPr>
        <w:t xml:space="preserve"> отсутствует.</w:t>
      </w:r>
    </w:p>
    <w:p w:rsidR="00790B08" w:rsidRDefault="00790B08" w:rsidP="00790B08">
      <w:pPr>
        <w:widowControl w:val="0"/>
        <w:ind w:firstLine="709"/>
        <w:jc w:val="both"/>
        <w:rPr>
          <w:sz w:val="28"/>
        </w:rPr>
      </w:pPr>
    </w:p>
    <w:p w:rsidR="003B7BF8" w:rsidRPr="002C743E" w:rsidRDefault="003179B8" w:rsidP="000F2C3E">
      <w:pPr>
        <w:widowControl w:val="0"/>
        <w:ind w:firstLine="709"/>
        <w:jc w:val="center"/>
        <w:rPr>
          <w:sz w:val="28"/>
        </w:rPr>
      </w:pPr>
      <w:r>
        <w:rPr>
          <w:sz w:val="28"/>
        </w:rPr>
        <w:t>4</w:t>
      </w:r>
      <w:r w:rsidR="003B7BF8" w:rsidRPr="002C743E">
        <w:rPr>
          <w:sz w:val="28"/>
        </w:rPr>
        <w:t xml:space="preserve">. Задачи </w:t>
      </w:r>
      <w:r w:rsidR="003B7BF8">
        <w:rPr>
          <w:sz w:val="28"/>
        </w:rPr>
        <w:t>муниципаль</w:t>
      </w:r>
      <w:r w:rsidR="003B7BF8" w:rsidRPr="002C743E">
        <w:rPr>
          <w:sz w:val="28"/>
        </w:rPr>
        <w:t xml:space="preserve">ного управления, способы их эффективного </w:t>
      </w:r>
    </w:p>
    <w:p w:rsidR="003B7BF8" w:rsidRPr="002C743E" w:rsidRDefault="003B7BF8" w:rsidP="000F2C3E">
      <w:pPr>
        <w:widowControl w:val="0"/>
        <w:ind w:firstLine="709"/>
        <w:jc w:val="center"/>
        <w:rPr>
          <w:sz w:val="28"/>
        </w:rPr>
      </w:pPr>
      <w:r w:rsidRPr="002C743E">
        <w:rPr>
          <w:sz w:val="28"/>
        </w:rPr>
        <w:t xml:space="preserve">решения в сфере реализации </w:t>
      </w:r>
      <w:r>
        <w:rPr>
          <w:sz w:val="28"/>
        </w:rPr>
        <w:t>муниципаль</w:t>
      </w:r>
      <w:r w:rsidRPr="002C743E">
        <w:rPr>
          <w:sz w:val="28"/>
        </w:rPr>
        <w:t>ной программы</w:t>
      </w:r>
    </w:p>
    <w:p w:rsidR="003B7BF8" w:rsidRPr="002C743E" w:rsidRDefault="003B7BF8" w:rsidP="000F2C3E">
      <w:pPr>
        <w:widowControl w:val="0"/>
        <w:ind w:firstLine="709"/>
        <w:jc w:val="both"/>
        <w:rPr>
          <w:sz w:val="28"/>
        </w:rPr>
      </w:pPr>
    </w:p>
    <w:p w:rsidR="003B7BF8" w:rsidRPr="002C743E" w:rsidRDefault="003B7BF8" w:rsidP="000F2C3E">
      <w:pPr>
        <w:widowControl w:val="0"/>
        <w:ind w:firstLine="709"/>
        <w:jc w:val="both"/>
        <w:rPr>
          <w:sz w:val="28"/>
        </w:rPr>
      </w:pPr>
      <w:r w:rsidRPr="002C743E">
        <w:rPr>
          <w:sz w:val="28"/>
        </w:rPr>
        <w:t xml:space="preserve">Основные задачи </w:t>
      </w:r>
      <w:r>
        <w:rPr>
          <w:sz w:val="28"/>
        </w:rPr>
        <w:t>муниципального управления в сфере</w:t>
      </w:r>
      <w:r w:rsidRPr="002C743E">
        <w:rPr>
          <w:sz w:val="28"/>
        </w:rPr>
        <w:t xml:space="preserve"> </w:t>
      </w:r>
      <w:r>
        <w:rPr>
          <w:sz w:val="28"/>
        </w:rPr>
        <w:t>благоустройства</w:t>
      </w:r>
      <w:r w:rsidRPr="002C743E">
        <w:rPr>
          <w:sz w:val="28"/>
        </w:rPr>
        <w:t xml:space="preserve"> в </w:t>
      </w:r>
      <w:r w:rsidR="00DD21E3">
        <w:rPr>
          <w:sz w:val="28"/>
        </w:rPr>
        <w:t>Большесальском</w:t>
      </w:r>
      <w:r>
        <w:rPr>
          <w:sz w:val="28"/>
        </w:rPr>
        <w:t xml:space="preserve"> сельском поселении ориентированы на</w:t>
      </w:r>
      <w:r w:rsidRPr="002C743E">
        <w:rPr>
          <w:sz w:val="28"/>
        </w:rPr>
        <w:t>:</w:t>
      </w:r>
    </w:p>
    <w:p w:rsidR="003B7BF8" w:rsidRPr="002C743E" w:rsidRDefault="003B7BF8" w:rsidP="000F2C3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- уменьшение доли неосвещенных</w:t>
      </w:r>
      <w:r w:rsidRPr="00985AE6">
        <w:rPr>
          <w:sz w:val="28"/>
        </w:rPr>
        <w:t xml:space="preserve"> </w:t>
      </w:r>
      <w:proofErr w:type="spellStart"/>
      <w:r>
        <w:rPr>
          <w:sz w:val="28"/>
        </w:rPr>
        <w:t>внутрипоселковых</w:t>
      </w:r>
      <w:proofErr w:type="spellEnd"/>
      <w:r>
        <w:rPr>
          <w:sz w:val="28"/>
        </w:rPr>
        <w:t xml:space="preserve"> улиц, </w:t>
      </w:r>
      <w:r w:rsidRPr="00985AE6">
        <w:rPr>
          <w:sz w:val="28"/>
        </w:rPr>
        <w:t xml:space="preserve">дорог общего пользования местного значения, </w:t>
      </w:r>
      <w:r w:rsidRPr="00A376A5">
        <w:rPr>
          <w:kern w:val="2"/>
          <w:sz w:val="28"/>
          <w:szCs w:val="28"/>
          <w:lang w:eastAsia="en-US"/>
        </w:rPr>
        <w:t>увеличение доли энергоэффективных светильников до 100%</w:t>
      </w:r>
      <w:r w:rsidRPr="002C743E">
        <w:rPr>
          <w:sz w:val="28"/>
        </w:rPr>
        <w:t>;</w:t>
      </w:r>
    </w:p>
    <w:p w:rsidR="003B7BF8" w:rsidRDefault="003B7BF8" w:rsidP="000F2C3E">
      <w:pPr>
        <w:widowControl w:val="0"/>
        <w:ind w:firstLine="709"/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 xml:space="preserve">- </w:t>
      </w:r>
      <w:r w:rsidR="000F2C3E">
        <w:rPr>
          <w:kern w:val="2"/>
          <w:sz w:val="28"/>
          <w:szCs w:val="28"/>
          <w:lang w:eastAsia="en-US"/>
        </w:rPr>
        <w:t>надлежащее содержание мест захоронения;</w:t>
      </w:r>
    </w:p>
    <w:p w:rsidR="000F2C3E" w:rsidRPr="002C743E" w:rsidRDefault="000F2C3E" w:rsidP="000F2C3E">
      <w:pPr>
        <w:widowControl w:val="0"/>
        <w:ind w:firstLine="709"/>
        <w:jc w:val="both"/>
        <w:rPr>
          <w:sz w:val="28"/>
        </w:rPr>
      </w:pPr>
      <w:r>
        <w:rPr>
          <w:kern w:val="2"/>
          <w:sz w:val="28"/>
          <w:szCs w:val="28"/>
          <w:lang w:eastAsia="en-US"/>
        </w:rPr>
        <w:t>- содержание в чистоте территорий памятников и поселения, прочие мероприятия по благоустройству.</w:t>
      </w:r>
    </w:p>
    <w:p w:rsidR="000F2C3E" w:rsidRPr="000F2C3E" w:rsidRDefault="000F2C3E" w:rsidP="000F2C3E">
      <w:pPr>
        <w:ind w:firstLine="709"/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-</w:t>
      </w:r>
      <w:r w:rsidRPr="000F2C3E">
        <w:rPr>
          <w:kern w:val="2"/>
          <w:sz w:val="28"/>
          <w:szCs w:val="28"/>
          <w:lang w:eastAsia="en-US"/>
        </w:rPr>
        <w:t xml:space="preserve"> повышение уровня комплексного благоустройства территорий населенных пунктов </w:t>
      </w:r>
      <w:r w:rsidR="0023195A">
        <w:rPr>
          <w:sz w:val="28"/>
        </w:rPr>
        <w:t>Большесальского</w:t>
      </w:r>
      <w:r w:rsidRPr="000F2C3E">
        <w:rPr>
          <w:kern w:val="2"/>
          <w:sz w:val="28"/>
          <w:szCs w:val="28"/>
          <w:lang w:eastAsia="en-US"/>
        </w:rPr>
        <w:t xml:space="preserve"> сельского поселе</w:t>
      </w:r>
      <w:r>
        <w:rPr>
          <w:kern w:val="2"/>
          <w:sz w:val="28"/>
          <w:szCs w:val="28"/>
          <w:lang w:eastAsia="en-US"/>
        </w:rPr>
        <w:t>ния;</w:t>
      </w:r>
    </w:p>
    <w:p w:rsidR="000F2C3E" w:rsidRPr="000F2C3E" w:rsidRDefault="000F2C3E" w:rsidP="000F2C3E">
      <w:pPr>
        <w:ind w:firstLine="709"/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lastRenderedPageBreak/>
        <w:t xml:space="preserve">- </w:t>
      </w:r>
      <w:r w:rsidRPr="000F2C3E">
        <w:rPr>
          <w:kern w:val="2"/>
          <w:sz w:val="28"/>
          <w:szCs w:val="28"/>
          <w:lang w:eastAsia="en-US"/>
        </w:rPr>
        <w:t>улучшение санитарного содержания территорий, экологической безопасности населенных пунктов.</w:t>
      </w:r>
    </w:p>
    <w:p w:rsidR="002E17E4" w:rsidRDefault="000F2C3E" w:rsidP="000F2C3E">
      <w:pPr>
        <w:ind w:firstLine="709"/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 xml:space="preserve">- </w:t>
      </w:r>
      <w:r w:rsidRPr="000F2C3E">
        <w:rPr>
          <w:kern w:val="2"/>
          <w:sz w:val="28"/>
          <w:szCs w:val="28"/>
          <w:lang w:eastAsia="en-US"/>
        </w:rPr>
        <w:t xml:space="preserve">создание условий, обеспечивающих комфортные условия для работы и отдыха населения на территории </w:t>
      </w:r>
      <w:r w:rsidR="0023195A">
        <w:rPr>
          <w:sz w:val="28"/>
        </w:rPr>
        <w:t>Большесальского</w:t>
      </w:r>
      <w:r w:rsidRPr="000F2C3E">
        <w:rPr>
          <w:kern w:val="2"/>
          <w:sz w:val="28"/>
          <w:szCs w:val="28"/>
          <w:lang w:eastAsia="en-US"/>
        </w:rPr>
        <w:t xml:space="preserve"> сельского поселения.</w:t>
      </w:r>
    </w:p>
    <w:p w:rsidR="000F2C3E" w:rsidRPr="002C743E" w:rsidRDefault="000F2C3E" w:rsidP="000F2C3E">
      <w:pPr>
        <w:widowControl w:val="0"/>
        <w:ind w:firstLine="709"/>
        <w:jc w:val="both"/>
        <w:rPr>
          <w:sz w:val="28"/>
        </w:rPr>
      </w:pPr>
      <w:r w:rsidRPr="002C743E">
        <w:rPr>
          <w:sz w:val="28"/>
        </w:rPr>
        <w:t>Перече</w:t>
      </w:r>
      <w:r>
        <w:rPr>
          <w:sz w:val="28"/>
        </w:rPr>
        <w:t>нь налоговых расходов не включен в состав муниципаль</w:t>
      </w:r>
      <w:r w:rsidRPr="002C743E">
        <w:rPr>
          <w:sz w:val="28"/>
        </w:rPr>
        <w:t xml:space="preserve">ной программы </w:t>
      </w:r>
      <w:r w:rsidR="0023195A">
        <w:rPr>
          <w:sz w:val="28"/>
        </w:rPr>
        <w:t>Большесальского</w:t>
      </w:r>
      <w:r>
        <w:rPr>
          <w:sz w:val="28"/>
        </w:rPr>
        <w:t xml:space="preserve"> сельского поселения</w:t>
      </w:r>
      <w:r w:rsidRPr="002C743E">
        <w:rPr>
          <w:sz w:val="28"/>
        </w:rPr>
        <w:t xml:space="preserve"> «</w:t>
      </w:r>
      <w:r>
        <w:rPr>
          <w:sz w:val="28"/>
        </w:rPr>
        <w:t>Благоустройства</w:t>
      </w:r>
      <w:r w:rsidRPr="002C743E">
        <w:rPr>
          <w:sz w:val="28"/>
        </w:rPr>
        <w:t>».</w:t>
      </w:r>
    </w:p>
    <w:p w:rsidR="00497396" w:rsidRDefault="000F2C3E" w:rsidP="000F2C3E">
      <w:pPr>
        <w:widowControl w:val="0"/>
        <w:ind w:firstLine="709"/>
        <w:jc w:val="both"/>
        <w:rPr>
          <w:sz w:val="28"/>
        </w:rPr>
      </w:pPr>
      <w:r w:rsidRPr="00985AE6">
        <w:rPr>
          <w:sz w:val="28"/>
        </w:rPr>
        <w:t>Реализация программы осуществляется в соответствии с планом реализации программы, разрабатываемым на очередной финансовый год и содержащим перечень значимых мероприятий</w:t>
      </w:r>
      <w:r>
        <w:rPr>
          <w:sz w:val="28"/>
        </w:rPr>
        <w:t xml:space="preserve"> и контрольных точек</w:t>
      </w:r>
      <w:r w:rsidRPr="00985AE6">
        <w:rPr>
          <w:sz w:val="28"/>
        </w:rPr>
        <w:t>.</w:t>
      </w:r>
    </w:p>
    <w:p w:rsidR="00497396" w:rsidRDefault="00497396">
      <w:pPr>
        <w:widowControl w:val="0"/>
        <w:jc w:val="center"/>
        <w:rPr>
          <w:sz w:val="28"/>
        </w:rPr>
      </w:pPr>
    </w:p>
    <w:p w:rsidR="00497396" w:rsidRDefault="00497396">
      <w:pPr>
        <w:widowControl w:val="0"/>
        <w:jc w:val="center"/>
        <w:rPr>
          <w:sz w:val="28"/>
        </w:rPr>
      </w:pPr>
    </w:p>
    <w:p w:rsidR="00497396" w:rsidRDefault="00497396">
      <w:pPr>
        <w:widowControl w:val="0"/>
        <w:jc w:val="center"/>
        <w:rPr>
          <w:sz w:val="28"/>
        </w:rPr>
      </w:pPr>
    </w:p>
    <w:p w:rsidR="00497396" w:rsidRDefault="00497396">
      <w:pPr>
        <w:widowControl w:val="0"/>
        <w:jc w:val="center"/>
        <w:rPr>
          <w:sz w:val="28"/>
        </w:rPr>
      </w:pPr>
    </w:p>
    <w:p w:rsidR="00497396" w:rsidRDefault="00497396">
      <w:pPr>
        <w:widowControl w:val="0"/>
        <w:jc w:val="center"/>
        <w:rPr>
          <w:sz w:val="28"/>
        </w:rPr>
        <w:sectPr w:rsidR="00497396" w:rsidSect="000F2C3E">
          <w:pgSz w:w="11907" w:h="16840"/>
          <w:pgMar w:top="1134" w:right="567" w:bottom="1134" w:left="1134" w:header="709" w:footer="624" w:gutter="0"/>
          <w:cols w:space="720"/>
          <w:docGrid w:linePitch="272"/>
        </w:sectPr>
      </w:pPr>
    </w:p>
    <w:p w:rsidR="008D0C74" w:rsidRPr="00E952AA" w:rsidRDefault="006A3005">
      <w:pPr>
        <w:widowControl w:val="0"/>
        <w:jc w:val="center"/>
        <w:rPr>
          <w:sz w:val="28"/>
        </w:rPr>
      </w:pPr>
      <w:r w:rsidRPr="00E952AA">
        <w:rPr>
          <w:sz w:val="28"/>
        </w:rPr>
        <w:lastRenderedPageBreak/>
        <w:t>II. ПАСПОРТ</w:t>
      </w:r>
    </w:p>
    <w:p w:rsidR="008D0C74" w:rsidRPr="00E952AA" w:rsidRDefault="00345012">
      <w:pPr>
        <w:widowControl w:val="0"/>
        <w:jc w:val="center"/>
        <w:rPr>
          <w:sz w:val="28"/>
        </w:rPr>
      </w:pPr>
      <w:r w:rsidRPr="00E952AA">
        <w:rPr>
          <w:sz w:val="28"/>
        </w:rPr>
        <w:t>муниципаль</w:t>
      </w:r>
      <w:r w:rsidR="006A3005" w:rsidRPr="00E952AA">
        <w:rPr>
          <w:sz w:val="28"/>
        </w:rPr>
        <w:t xml:space="preserve">ной программы </w:t>
      </w:r>
      <w:r w:rsidR="0023195A">
        <w:rPr>
          <w:sz w:val="28"/>
        </w:rPr>
        <w:t>Большесальского</w:t>
      </w:r>
      <w:r w:rsidRPr="00E952AA">
        <w:rPr>
          <w:sz w:val="28"/>
        </w:rPr>
        <w:t xml:space="preserve"> сельского поселения</w:t>
      </w:r>
      <w:r w:rsidR="00671D87" w:rsidRPr="00E952AA">
        <w:rPr>
          <w:sz w:val="28"/>
        </w:rPr>
        <w:t xml:space="preserve"> «</w:t>
      </w:r>
      <w:r w:rsidR="001F0377" w:rsidRPr="00E952AA">
        <w:rPr>
          <w:sz w:val="28"/>
        </w:rPr>
        <w:t xml:space="preserve">Благоустройство </w:t>
      </w:r>
      <w:r w:rsidR="0023195A">
        <w:rPr>
          <w:sz w:val="28"/>
        </w:rPr>
        <w:t>Большесальского</w:t>
      </w:r>
      <w:r w:rsidR="001F0377" w:rsidRPr="00E952AA">
        <w:rPr>
          <w:sz w:val="28"/>
        </w:rPr>
        <w:t xml:space="preserve"> сельского поселения»</w:t>
      </w:r>
    </w:p>
    <w:p w:rsidR="00277898" w:rsidRPr="00E952AA" w:rsidRDefault="00005981" w:rsidP="00005981">
      <w:pPr>
        <w:widowControl w:val="0"/>
        <w:spacing w:line="252" w:lineRule="auto"/>
        <w:rPr>
          <w:sz w:val="28"/>
        </w:rPr>
      </w:pPr>
      <w:r w:rsidRPr="00E952AA">
        <w:rPr>
          <w:sz w:val="28"/>
        </w:rPr>
        <w:t xml:space="preserve">                                                                                   </w:t>
      </w:r>
      <w:r w:rsidR="00277898" w:rsidRPr="00E952AA">
        <w:rPr>
          <w:sz w:val="28"/>
        </w:rPr>
        <w:t>1. Основные положения</w:t>
      </w:r>
    </w:p>
    <w:p w:rsidR="00277898" w:rsidRPr="00E952AA" w:rsidRDefault="00277898" w:rsidP="00277898">
      <w:pPr>
        <w:widowControl w:val="0"/>
        <w:spacing w:line="252" w:lineRule="auto"/>
        <w:jc w:val="center"/>
        <w:rPr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8"/>
        <w:gridCol w:w="5061"/>
        <w:gridCol w:w="598"/>
        <w:gridCol w:w="8249"/>
      </w:tblGrid>
      <w:tr w:rsidR="00C336B3" w:rsidRPr="00E952AA" w:rsidTr="00C336B3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C336B3" w:rsidRPr="00E952AA" w:rsidRDefault="00C336B3" w:rsidP="00C336B3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E952AA">
              <w:rPr>
                <w:sz w:val="28"/>
              </w:rPr>
              <w:t>1.1.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36B3" w:rsidRPr="00E952AA" w:rsidRDefault="00C336B3" w:rsidP="00345012">
            <w:pPr>
              <w:widowControl w:val="0"/>
              <w:spacing w:line="264" w:lineRule="auto"/>
              <w:rPr>
                <w:sz w:val="28"/>
              </w:rPr>
            </w:pPr>
            <w:r w:rsidRPr="00E952AA">
              <w:rPr>
                <w:sz w:val="28"/>
              </w:rPr>
              <w:t xml:space="preserve">Куратор </w:t>
            </w:r>
            <w:r w:rsidR="00345012" w:rsidRPr="00E952AA">
              <w:rPr>
                <w:sz w:val="28"/>
              </w:rPr>
              <w:t>муниципаль</w:t>
            </w:r>
            <w:r w:rsidRPr="00E952AA">
              <w:rPr>
                <w:sz w:val="28"/>
              </w:rPr>
              <w:t xml:space="preserve">ной программы </w:t>
            </w:r>
            <w:r w:rsidR="0023195A">
              <w:rPr>
                <w:sz w:val="28"/>
              </w:rPr>
              <w:t>Большесальского</w:t>
            </w:r>
            <w:r w:rsidR="00345012" w:rsidRPr="00E952AA">
              <w:rPr>
                <w:sz w:val="28"/>
              </w:rPr>
              <w:t xml:space="preserve"> сельского поселения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C336B3" w:rsidRPr="00E952AA" w:rsidRDefault="00C336B3" w:rsidP="00C336B3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E952AA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36B3" w:rsidRPr="00E952AA" w:rsidRDefault="00073738" w:rsidP="00C336B3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E952AA">
              <w:rPr>
                <w:sz w:val="28"/>
              </w:rPr>
              <w:t xml:space="preserve">Глава Администрации </w:t>
            </w:r>
            <w:r w:rsidR="0023195A">
              <w:rPr>
                <w:sz w:val="28"/>
              </w:rPr>
              <w:t>Большесальского</w:t>
            </w:r>
            <w:r w:rsidRPr="00E952AA">
              <w:rPr>
                <w:sz w:val="28"/>
              </w:rPr>
              <w:t xml:space="preserve"> сельского поселения</w:t>
            </w:r>
          </w:p>
        </w:tc>
      </w:tr>
      <w:tr w:rsidR="00C336B3" w:rsidRPr="00E952AA" w:rsidTr="00C336B3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C336B3" w:rsidRPr="00E952AA" w:rsidRDefault="00C336B3" w:rsidP="00C336B3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E952AA">
              <w:rPr>
                <w:sz w:val="28"/>
              </w:rPr>
              <w:t>1.2.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36B3" w:rsidRPr="00E952AA" w:rsidRDefault="00C336B3" w:rsidP="005B1EE1">
            <w:pPr>
              <w:widowControl w:val="0"/>
              <w:spacing w:line="264" w:lineRule="auto"/>
              <w:rPr>
                <w:sz w:val="28"/>
              </w:rPr>
            </w:pPr>
            <w:r w:rsidRPr="00E952AA">
              <w:rPr>
                <w:sz w:val="28"/>
              </w:rPr>
              <w:t xml:space="preserve">Ответственный исполнитель </w:t>
            </w:r>
            <w:r w:rsidR="005B1EE1" w:rsidRPr="00E952AA">
              <w:rPr>
                <w:sz w:val="28"/>
              </w:rPr>
              <w:t>муниципаль</w:t>
            </w:r>
            <w:r w:rsidRPr="00E952AA">
              <w:rPr>
                <w:sz w:val="28"/>
              </w:rPr>
              <w:t>ной программы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C336B3" w:rsidRPr="00E952AA" w:rsidRDefault="00C336B3" w:rsidP="00C336B3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E952AA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36B3" w:rsidRPr="00E952AA" w:rsidRDefault="007A7FD1" w:rsidP="00C336B3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7A7FD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</w:tr>
      <w:tr w:rsidR="00C336B3" w:rsidRPr="00E952AA" w:rsidTr="00C336B3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C336B3" w:rsidRPr="00E952AA" w:rsidRDefault="00C336B3" w:rsidP="00C336B3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E952AA">
              <w:rPr>
                <w:sz w:val="28"/>
              </w:rPr>
              <w:t>1.3.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36B3" w:rsidRPr="00E952AA" w:rsidRDefault="00C336B3" w:rsidP="009F1C3C">
            <w:pPr>
              <w:widowControl w:val="0"/>
              <w:spacing w:line="264" w:lineRule="auto"/>
              <w:rPr>
                <w:sz w:val="28"/>
              </w:rPr>
            </w:pPr>
            <w:r w:rsidRPr="00E952AA">
              <w:rPr>
                <w:sz w:val="28"/>
              </w:rPr>
              <w:t xml:space="preserve">Срок реализации </w:t>
            </w:r>
            <w:r w:rsidR="005B1EE1" w:rsidRPr="00E952AA">
              <w:rPr>
                <w:sz w:val="28"/>
              </w:rPr>
              <w:t xml:space="preserve">муниципальной </w:t>
            </w:r>
            <w:r w:rsidRPr="00E952AA">
              <w:rPr>
                <w:sz w:val="28"/>
              </w:rPr>
              <w:t xml:space="preserve">программы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C336B3" w:rsidRPr="00E952AA" w:rsidRDefault="00C336B3" w:rsidP="00C336B3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E952AA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36B3" w:rsidRPr="00E952AA" w:rsidRDefault="00C336B3" w:rsidP="00C336B3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E952AA">
              <w:rPr>
                <w:sz w:val="28"/>
              </w:rPr>
              <w:t>этап I: 2019 – 202</w:t>
            </w:r>
            <w:r w:rsidR="005B1EE1" w:rsidRPr="00E952AA">
              <w:rPr>
                <w:sz w:val="28"/>
              </w:rPr>
              <w:t>4</w:t>
            </w:r>
            <w:r w:rsidRPr="00E952AA">
              <w:rPr>
                <w:sz w:val="28"/>
              </w:rPr>
              <w:t xml:space="preserve"> годы;</w:t>
            </w:r>
          </w:p>
          <w:p w:rsidR="00C336B3" w:rsidRPr="00E952AA" w:rsidRDefault="00C336B3" w:rsidP="005B1EE1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E952AA">
              <w:rPr>
                <w:sz w:val="28"/>
              </w:rPr>
              <w:t>этап II: 202</w:t>
            </w:r>
            <w:r w:rsidR="005B1EE1" w:rsidRPr="00E952AA">
              <w:rPr>
                <w:sz w:val="28"/>
              </w:rPr>
              <w:t>5</w:t>
            </w:r>
            <w:r w:rsidRPr="00E952AA">
              <w:rPr>
                <w:sz w:val="28"/>
              </w:rPr>
              <w:t xml:space="preserve"> – 2030 годы</w:t>
            </w:r>
          </w:p>
        </w:tc>
      </w:tr>
      <w:tr w:rsidR="00C336B3" w:rsidRPr="00E952AA" w:rsidTr="00C336B3">
        <w:trPr>
          <w:trHeight w:val="354"/>
        </w:trPr>
        <w:tc>
          <w:tcPr>
            <w:tcW w:w="772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C336B3" w:rsidRPr="00E952AA" w:rsidRDefault="00C336B3" w:rsidP="00C336B3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E952AA">
              <w:rPr>
                <w:sz w:val="28"/>
              </w:rPr>
              <w:t>1.4.</w:t>
            </w:r>
          </w:p>
        </w:tc>
        <w:tc>
          <w:tcPr>
            <w:tcW w:w="5022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36B3" w:rsidRPr="00E952AA" w:rsidRDefault="00C336B3" w:rsidP="009F1C3C">
            <w:pPr>
              <w:widowControl w:val="0"/>
              <w:spacing w:line="264" w:lineRule="auto"/>
              <w:rPr>
                <w:sz w:val="28"/>
              </w:rPr>
            </w:pPr>
            <w:r w:rsidRPr="00E952AA">
              <w:rPr>
                <w:sz w:val="28"/>
              </w:rPr>
              <w:t xml:space="preserve">Цели </w:t>
            </w:r>
            <w:r w:rsidR="005B1EE1" w:rsidRPr="00E952AA">
              <w:rPr>
                <w:sz w:val="28"/>
              </w:rPr>
              <w:t>муниципальной</w:t>
            </w:r>
            <w:r w:rsidRPr="00E952AA">
              <w:rPr>
                <w:sz w:val="28"/>
              </w:rPr>
              <w:t xml:space="preserve"> программы</w:t>
            </w:r>
          </w:p>
        </w:tc>
        <w:tc>
          <w:tcPr>
            <w:tcW w:w="593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C336B3" w:rsidRPr="00E952AA" w:rsidRDefault="00C336B3" w:rsidP="00C336B3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E952AA">
              <w:rPr>
                <w:sz w:val="28"/>
              </w:rPr>
              <w:t>–</w:t>
            </w:r>
          </w:p>
        </w:tc>
        <w:tc>
          <w:tcPr>
            <w:tcW w:w="8185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36B3" w:rsidRPr="00E952AA" w:rsidRDefault="00005981" w:rsidP="003440F8">
            <w:pPr>
              <w:widowControl w:val="0"/>
              <w:spacing w:line="264" w:lineRule="auto"/>
              <w:rPr>
                <w:sz w:val="28"/>
              </w:rPr>
            </w:pPr>
            <w:r w:rsidRPr="00E952AA">
              <w:rPr>
                <w:sz w:val="28"/>
              </w:rPr>
              <w:t xml:space="preserve">создание благоприятных условий для жителей </w:t>
            </w:r>
            <w:r w:rsidR="0023195A">
              <w:rPr>
                <w:sz w:val="28"/>
              </w:rPr>
              <w:t>Большесальского</w:t>
            </w:r>
            <w:r w:rsidR="003440F8" w:rsidRPr="00E952AA">
              <w:rPr>
                <w:sz w:val="28"/>
              </w:rPr>
              <w:t xml:space="preserve"> сельского поселения</w:t>
            </w:r>
          </w:p>
        </w:tc>
      </w:tr>
      <w:tr w:rsidR="00C336B3" w:rsidRPr="00E952AA" w:rsidTr="00C336B3">
        <w:trPr>
          <w:trHeight w:val="230"/>
        </w:trPr>
        <w:tc>
          <w:tcPr>
            <w:tcW w:w="77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C336B3" w:rsidRPr="00E952AA" w:rsidRDefault="00C336B3" w:rsidP="00C336B3">
            <w:pPr>
              <w:jc w:val="center"/>
            </w:pPr>
          </w:p>
        </w:tc>
        <w:tc>
          <w:tcPr>
            <w:tcW w:w="502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36B3" w:rsidRPr="00E952AA" w:rsidRDefault="00C336B3" w:rsidP="009F1C3C"/>
        </w:tc>
        <w:tc>
          <w:tcPr>
            <w:tcW w:w="593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C336B3" w:rsidRPr="00E952AA" w:rsidRDefault="00C336B3" w:rsidP="00C336B3">
            <w:pPr>
              <w:jc w:val="center"/>
            </w:pPr>
          </w:p>
        </w:tc>
        <w:tc>
          <w:tcPr>
            <w:tcW w:w="8185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36B3" w:rsidRPr="00E952AA" w:rsidRDefault="00C336B3" w:rsidP="00C336B3">
            <w:pPr>
              <w:jc w:val="both"/>
            </w:pPr>
          </w:p>
        </w:tc>
      </w:tr>
      <w:tr w:rsidR="00C336B3" w:rsidRPr="00E952AA" w:rsidTr="00C336B3">
        <w:trPr>
          <w:trHeight w:val="230"/>
        </w:trPr>
        <w:tc>
          <w:tcPr>
            <w:tcW w:w="77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C336B3" w:rsidRPr="00E952AA" w:rsidRDefault="00C336B3" w:rsidP="00C336B3">
            <w:pPr>
              <w:jc w:val="center"/>
            </w:pPr>
          </w:p>
        </w:tc>
        <w:tc>
          <w:tcPr>
            <w:tcW w:w="502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36B3" w:rsidRPr="00E952AA" w:rsidRDefault="00C336B3" w:rsidP="009F1C3C"/>
        </w:tc>
        <w:tc>
          <w:tcPr>
            <w:tcW w:w="593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C336B3" w:rsidRPr="00E952AA" w:rsidRDefault="00C336B3" w:rsidP="00C336B3">
            <w:pPr>
              <w:jc w:val="center"/>
            </w:pPr>
          </w:p>
        </w:tc>
        <w:tc>
          <w:tcPr>
            <w:tcW w:w="8185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36B3" w:rsidRPr="00E952AA" w:rsidRDefault="00C336B3" w:rsidP="00C336B3">
            <w:pPr>
              <w:jc w:val="both"/>
            </w:pPr>
          </w:p>
        </w:tc>
      </w:tr>
      <w:tr w:rsidR="00C336B3" w:rsidRPr="00E952AA" w:rsidTr="00C336B3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C336B3" w:rsidRPr="00E952AA" w:rsidRDefault="00C336B3" w:rsidP="00C336B3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E952AA">
              <w:rPr>
                <w:sz w:val="28"/>
              </w:rPr>
              <w:t>1.5.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36B3" w:rsidRPr="00E952AA" w:rsidRDefault="00892093" w:rsidP="005B1EE1">
            <w:pPr>
              <w:widowControl w:val="0"/>
              <w:spacing w:line="264" w:lineRule="auto"/>
              <w:rPr>
                <w:sz w:val="28"/>
              </w:rPr>
            </w:pPr>
            <w:r w:rsidRPr="00E952AA">
              <w:rPr>
                <w:sz w:val="28"/>
              </w:rPr>
              <w:t>Объем</w:t>
            </w:r>
            <w:r w:rsidR="005B1EE1" w:rsidRPr="00E952AA">
              <w:rPr>
                <w:sz w:val="28"/>
              </w:rPr>
              <w:t xml:space="preserve"> финансового обеспечения муниципальной </w:t>
            </w:r>
            <w:r w:rsidR="00C336B3" w:rsidRPr="00E952AA">
              <w:rPr>
                <w:sz w:val="28"/>
              </w:rPr>
              <w:t xml:space="preserve"> программы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C336B3" w:rsidRPr="001B3106" w:rsidRDefault="00C336B3" w:rsidP="00C336B3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1B3106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36B3" w:rsidRPr="001B3106" w:rsidRDefault="0094725A" w:rsidP="00C336B3">
            <w:pPr>
              <w:widowControl w:val="0"/>
              <w:spacing w:line="264" w:lineRule="auto"/>
              <w:jc w:val="both"/>
              <w:rPr>
                <w:sz w:val="28"/>
              </w:rPr>
            </w:pPr>
            <w:r>
              <w:rPr>
                <w:sz w:val="28"/>
              </w:rPr>
              <w:t>52710,9</w:t>
            </w:r>
            <w:r w:rsidR="00C336B3" w:rsidRPr="001B3106">
              <w:rPr>
                <w:sz w:val="28"/>
              </w:rPr>
              <w:t xml:space="preserve"> тыс. рублей:</w:t>
            </w:r>
          </w:p>
          <w:p w:rsidR="00C336B3" w:rsidRPr="001B3106" w:rsidRDefault="00C336B3" w:rsidP="00C336B3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1B3106">
              <w:rPr>
                <w:sz w:val="28"/>
              </w:rPr>
              <w:t xml:space="preserve">этап I: </w:t>
            </w:r>
            <w:r w:rsidR="001B3106" w:rsidRPr="001B3106">
              <w:rPr>
                <w:sz w:val="28"/>
              </w:rPr>
              <w:t>28821,6</w:t>
            </w:r>
            <w:r w:rsidRPr="001B3106">
              <w:rPr>
                <w:sz w:val="28"/>
              </w:rPr>
              <w:t xml:space="preserve"> тыс. рублей; </w:t>
            </w:r>
          </w:p>
          <w:p w:rsidR="00C336B3" w:rsidRPr="001B3106" w:rsidRDefault="002A58BF" w:rsidP="006E183A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1B3106">
              <w:rPr>
                <w:sz w:val="28"/>
              </w:rPr>
              <w:t xml:space="preserve">этап II: </w:t>
            </w:r>
            <w:r w:rsidR="0094725A" w:rsidRPr="0094725A">
              <w:rPr>
                <w:sz w:val="28"/>
                <w:szCs w:val="28"/>
              </w:rPr>
              <w:t>23889,3</w:t>
            </w:r>
            <w:r w:rsidR="001B3106" w:rsidRPr="001B3106">
              <w:rPr>
                <w:sz w:val="28"/>
                <w:szCs w:val="28"/>
              </w:rPr>
              <w:t xml:space="preserve"> </w:t>
            </w:r>
            <w:r w:rsidR="00C336B3" w:rsidRPr="001B3106">
              <w:rPr>
                <w:sz w:val="28"/>
              </w:rPr>
              <w:t>тыс. рублей</w:t>
            </w:r>
            <w:r w:rsidR="00E952AA" w:rsidRPr="001B3106">
              <w:rPr>
                <w:sz w:val="28"/>
              </w:rPr>
              <w:t xml:space="preserve"> </w:t>
            </w:r>
          </w:p>
        </w:tc>
      </w:tr>
      <w:tr w:rsidR="00C336B3" w:rsidRPr="00E952AA" w:rsidTr="00C336B3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C336B3" w:rsidRPr="00E952AA" w:rsidRDefault="00C336B3" w:rsidP="00C336B3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E952AA">
              <w:rPr>
                <w:sz w:val="28"/>
              </w:rPr>
              <w:t>1.6.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36B3" w:rsidRPr="00E952AA" w:rsidRDefault="00C336B3" w:rsidP="00892093">
            <w:pPr>
              <w:widowControl w:val="0"/>
              <w:spacing w:line="264" w:lineRule="auto"/>
              <w:rPr>
                <w:sz w:val="28"/>
              </w:rPr>
            </w:pPr>
            <w:r w:rsidRPr="00E952AA">
              <w:rPr>
                <w:sz w:val="28"/>
              </w:rPr>
              <w:t xml:space="preserve">Связь с национальными целями развития Российской Федерации, </w:t>
            </w:r>
            <w:r w:rsidR="00892093" w:rsidRPr="00E952AA">
              <w:rPr>
                <w:sz w:val="28"/>
              </w:rPr>
              <w:t>муниципальными</w:t>
            </w:r>
            <w:r w:rsidRPr="00E952AA">
              <w:rPr>
                <w:sz w:val="28"/>
              </w:rPr>
              <w:t xml:space="preserve"> программами </w:t>
            </w:r>
            <w:r w:rsidR="00892093" w:rsidRPr="00E952AA">
              <w:rPr>
                <w:sz w:val="28"/>
              </w:rPr>
              <w:t>Мясниковского района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C336B3" w:rsidRPr="00E952AA" w:rsidRDefault="00C336B3" w:rsidP="00C336B3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E952AA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36B3" w:rsidRPr="00E952AA" w:rsidRDefault="008113CF" w:rsidP="004628AC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E952AA">
              <w:rPr>
                <w:sz w:val="28"/>
              </w:rPr>
              <w:t>отсутствует</w:t>
            </w:r>
          </w:p>
        </w:tc>
      </w:tr>
    </w:tbl>
    <w:p w:rsidR="008D0C74" w:rsidRPr="00E952AA" w:rsidRDefault="008D0C74">
      <w:pPr>
        <w:sectPr w:rsidR="008D0C74" w:rsidRPr="00E952AA">
          <w:pgSz w:w="16840" w:h="11907" w:orient="landscape"/>
          <w:pgMar w:top="1701" w:right="1134" w:bottom="567" w:left="1134" w:header="709" w:footer="624" w:gutter="0"/>
          <w:cols w:space="720"/>
        </w:sectPr>
      </w:pPr>
    </w:p>
    <w:p w:rsidR="003755D8" w:rsidRPr="00E952AA" w:rsidRDefault="003755D8" w:rsidP="003755D8">
      <w:pPr>
        <w:widowControl w:val="0"/>
        <w:spacing w:line="276" w:lineRule="auto"/>
        <w:jc w:val="center"/>
        <w:rPr>
          <w:sz w:val="28"/>
        </w:rPr>
      </w:pPr>
      <w:r w:rsidRPr="00E952AA">
        <w:rPr>
          <w:sz w:val="28"/>
        </w:rPr>
        <w:lastRenderedPageBreak/>
        <w:t xml:space="preserve">2. Показатели </w:t>
      </w:r>
      <w:r w:rsidR="00013854" w:rsidRPr="00E952AA">
        <w:rPr>
          <w:sz w:val="28"/>
        </w:rPr>
        <w:t>муниципаль</w:t>
      </w:r>
      <w:r w:rsidRPr="00E952AA">
        <w:rPr>
          <w:sz w:val="28"/>
        </w:rPr>
        <w:t>ной программы</w:t>
      </w:r>
    </w:p>
    <w:p w:rsidR="003755D8" w:rsidRPr="00E952AA" w:rsidRDefault="003755D8" w:rsidP="003755D8">
      <w:pPr>
        <w:widowControl w:val="0"/>
        <w:spacing w:line="276" w:lineRule="auto"/>
        <w:jc w:val="center"/>
        <w:rPr>
          <w:sz w:val="28"/>
        </w:rPr>
      </w:pPr>
    </w:p>
    <w:tbl>
      <w:tblPr>
        <w:tblW w:w="15876" w:type="dxa"/>
        <w:tblInd w:w="-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09"/>
        <w:gridCol w:w="1795"/>
        <w:gridCol w:w="708"/>
        <w:gridCol w:w="850"/>
        <w:gridCol w:w="851"/>
        <w:gridCol w:w="709"/>
        <w:gridCol w:w="1084"/>
        <w:gridCol w:w="713"/>
        <w:gridCol w:w="928"/>
        <w:gridCol w:w="1018"/>
        <w:gridCol w:w="1032"/>
        <w:gridCol w:w="1037"/>
        <w:gridCol w:w="1566"/>
        <w:gridCol w:w="1275"/>
        <w:gridCol w:w="851"/>
        <w:gridCol w:w="850"/>
      </w:tblGrid>
      <w:tr w:rsidR="00BE0CA3" w:rsidRPr="00E952AA" w:rsidTr="00BE0CA3">
        <w:tc>
          <w:tcPr>
            <w:tcW w:w="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0CA3" w:rsidRPr="00E952AA" w:rsidRDefault="00BE0CA3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№ п/п</w:t>
            </w:r>
          </w:p>
        </w:tc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0CA3" w:rsidRPr="00E952AA" w:rsidRDefault="00BE0CA3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 xml:space="preserve">Наименование показателя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0CA3" w:rsidRPr="00E952AA" w:rsidRDefault="00BE0CA3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Уровень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0CA3" w:rsidRPr="00E952AA" w:rsidRDefault="00BE0CA3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 xml:space="preserve">Признак </w:t>
            </w:r>
            <w:proofErr w:type="spellStart"/>
            <w:proofErr w:type="gramStart"/>
            <w:r w:rsidRPr="00E952AA">
              <w:rPr>
                <w:sz w:val="24"/>
              </w:rPr>
              <w:t>возрас-тания</w:t>
            </w:r>
            <w:proofErr w:type="spellEnd"/>
            <w:proofErr w:type="gramEnd"/>
            <w:r w:rsidRPr="00E952AA">
              <w:rPr>
                <w:sz w:val="24"/>
              </w:rPr>
              <w:t>/ убывания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0CA3" w:rsidRPr="00E952AA" w:rsidRDefault="00BE0CA3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Единица измерения (по ОКЕИ)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0CA3" w:rsidRPr="00E952AA" w:rsidRDefault="00BE0CA3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 xml:space="preserve">Вид </w:t>
            </w:r>
            <w:proofErr w:type="gramStart"/>
            <w:r w:rsidRPr="00E952AA">
              <w:rPr>
                <w:sz w:val="24"/>
              </w:rPr>
              <w:t>показа-теля</w:t>
            </w:r>
            <w:proofErr w:type="gramEnd"/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0CA3" w:rsidRPr="00E952AA" w:rsidRDefault="00BE0CA3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 xml:space="preserve">Базовое значение показателя </w:t>
            </w:r>
          </w:p>
        </w:tc>
        <w:tc>
          <w:tcPr>
            <w:tcW w:w="40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0CA3" w:rsidRPr="00E952AA" w:rsidRDefault="00BE0CA3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 xml:space="preserve">Значения показателя 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0CA3" w:rsidRPr="00E952AA" w:rsidRDefault="00BE0CA3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 xml:space="preserve">Документ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0CA3" w:rsidRPr="00E952AA" w:rsidRDefault="00BE0CA3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proofErr w:type="spellStart"/>
            <w:proofErr w:type="gramStart"/>
            <w:r w:rsidRPr="00E952AA">
              <w:rPr>
                <w:sz w:val="24"/>
              </w:rPr>
              <w:t>Ответст</w:t>
            </w:r>
            <w:proofErr w:type="spellEnd"/>
            <w:r w:rsidRPr="00E952AA">
              <w:rPr>
                <w:sz w:val="24"/>
              </w:rPr>
              <w:t>-венный</w:t>
            </w:r>
            <w:proofErr w:type="gramEnd"/>
            <w:r w:rsidRPr="00E952AA">
              <w:rPr>
                <w:sz w:val="24"/>
              </w:rPr>
              <w:t xml:space="preserve"> за достижение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0CA3" w:rsidRPr="00E952AA" w:rsidRDefault="00BE0CA3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Связь с показателями национальных целей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0CA3" w:rsidRPr="00E952AA" w:rsidRDefault="00BE0CA3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proofErr w:type="spellStart"/>
            <w:r w:rsidRPr="00E952AA">
              <w:rPr>
                <w:sz w:val="24"/>
              </w:rPr>
              <w:t>Инфор-мацион-ная</w:t>
            </w:r>
            <w:proofErr w:type="spellEnd"/>
            <w:r w:rsidRPr="00E952AA">
              <w:rPr>
                <w:sz w:val="24"/>
              </w:rPr>
              <w:t xml:space="preserve"> система</w:t>
            </w:r>
          </w:p>
        </w:tc>
      </w:tr>
      <w:tr w:rsidR="00BE0CA3" w:rsidRPr="00E952AA" w:rsidTr="00BE0CA3">
        <w:tc>
          <w:tcPr>
            <w:tcW w:w="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0CA3" w:rsidRPr="00E952AA" w:rsidRDefault="00BE0CA3" w:rsidP="009F1C3C"/>
        </w:tc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0CA3" w:rsidRPr="00E952AA" w:rsidRDefault="00BE0CA3" w:rsidP="009F1C3C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0CA3" w:rsidRPr="00E952AA" w:rsidRDefault="00BE0CA3" w:rsidP="009F1C3C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0CA3" w:rsidRPr="00E952AA" w:rsidRDefault="00BE0CA3" w:rsidP="009F1C3C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0CA3" w:rsidRPr="00E952AA" w:rsidRDefault="00BE0CA3" w:rsidP="009F1C3C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0CA3" w:rsidRPr="00E952AA" w:rsidRDefault="00BE0CA3" w:rsidP="009F1C3C"/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0CA3" w:rsidRPr="00E952AA" w:rsidRDefault="00BE0CA3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значение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0CA3" w:rsidRPr="00E952AA" w:rsidRDefault="00BE0CA3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год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0CA3" w:rsidRPr="00E952AA" w:rsidRDefault="00BE0CA3" w:rsidP="0020040B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2025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0CA3" w:rsidRPr="00E952AA" w:rsidRDefault="00BE0CA3" w:rsidP="0020040B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2026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0CA3" w:rsidRPr="00E952AA" w:rsidRDefault="00BE0CA3" w:rsidP="0020040B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2027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0CA3" w:rsidRPr="00E952AA" w:rsidRDefault="00BE0CA3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2030</w:t>
            </w: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0CA3" w:rsidRPr="00E952AA" w:rsidRDefault="00BE0CA3" w:rsidP="009F1C3C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0CA3" w:rsidRPr="00E952AA" w:rsidRDefault="00BE0CA3" w:rsidP="009F1C3C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0CA3" w:rsidRPr="00E952AA" w:rsidRDefault="00BE0CA3" w:rsidP="009F1C3C"/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0CA3" w:rsidRPr="00E952AA" w:rsidRDefault="00BE0CA3" w:rsidP="009F1C3C"/>
        </w:tc>
      </w:tr>
      <w:tr w:rsidR="00BE0CA3" w:rsidRPr="00E952AA" w:rsidTr="00BE0CA3">
        <w:trPr>
          <w:tblHeader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E952AA" w:rsidRDefault="003755D8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E952AA" w:rsidRDefault="003755D8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E952AA" w:rsidRDefault="003755D8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E952AA" w:rsidRDefault="003755D8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E952AA" w:rsidRDefault="003755D8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E952AA" w:rsidRDefault="003755D8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6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E952AA" w:rsidRDefault="003755D8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7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E952AA" w:rsidRDefault="003755D8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8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E952AA" w:rsidRDefault="003755D8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9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E952AA" w:rsidRDefault="003755D8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10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E952AA" w:rsidRDefault="003755D8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11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E952AA" w:rsidRDefault="003755D8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12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E952AA" w:rsidRDefault="003755D8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E952AA" w:rsidRDefault="003755D8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E952AA" w:rsidRDefault="003755D8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E952AA" w:rsidRDefault="003755D8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16</w:t>
            </w:r>
          </w:p>
        </w:tc>
      </w:tr>
      <w:tr w:rsidR="00BE0CA3" w:rsidRPr="00E952AA" w:rsidTr="00BE0CA3">
        <w:tc>
          <w:tcPr>
            <w:tcW w:w="1587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:rsidR="00BE0CA3" w:rsidRPr="00E952AA" w:rsidRDefault="00BE0CA3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 xml:space="preserve">1. Цель муниципальной программы «Создание благоприятных условий для жителей </w:t>
            </w:r>
            <w:r>
              <w:rPr>
                <w:sz w:val="24"/>
              </w:rPr>
              <w:t>Большесальского</w:t>
            </w:r>
            <w:r w:rsidRPr="00E952AA">
              <w:rPr>
                <w:sz w:val="24"/>
              </w:rPr>
              <w:t xml:space="preserve"> сельского поселения»</w:t>
            </w:r>
          </w:p>
        </w:tc>
      </w:tr>
      <w:tr w:rsidR="00BE0CA3" w:rsidRPr="00E952AA" w:rsidTr="00BE0CA3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E952AA" w:rsidRDefault="003755D8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1.1.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E952AA" w:rsidRDefault="009A321B" w:rsidP="00013854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Д</w:t>
            </w:r>
            <w:r w:rsidR="008A606A" w:rsidRPr="008A606A">
              <w:rPr>
                <w:sz w:val="24"/>
              </w:rPr>
              <w:t xml:space="preserve">оля фактически освещенных улиц в общей протяженности улиц населенных пунктов </w:t>
            </w:r>
            <w:r w:rsidR="0023195A">
              <w:rPr>
                <w:sz w:val="24"/>
              </w:rPr>
              <w:t>Большесальского</w:t>
            </w:r>
            <w:r w:rsidR="008A606A" w:rsidRPr="008A606A">
              <w:rPr>
                <w:sz w:val="24"/>
              </w:rPr>
              <w:t xml:space="preserve"> сельского поселения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E952AA" w:rsidRDefault="004A222A" w:rsidP="004A222A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АБС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E952AA" w:rsidRDefault="00E952AA" w:rsidP="004A222A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возрастание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E952AA" w:rsidRDefault="008A606A" w:rsidP="004A222A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E952AA" w:rsidRDefault="003755D8" w:rsidP="004A222A">
            <w:pPr>
              <w:widowControl w:val="0"/>
              <w:spacing w:line="276" w:lineRule="auto"/>
              <w:jc w:val="center"/>
              <w:rPr>
                <w:sz w:val="24"/>
              </w:rPr>
            </w:pPr>
            <w:proofErr w:type="spellStart"/>
            <w:proofErr w:type="gramStart"/>
            <w:r w:rsidRPr="00E952AA">
              <w:rPr>
                <w:sz w:val="24"/>
              </w:rPr>
              <w:t>ведомст</w:t>
            </w:r>
            <w:proofErr w:type="spellEnd"/>
            <w:r w:rsidRPr="00E952AA">
              <w:rPr>
                <w:sz w:val="24"/>
              </w:rPr>
              <w:t>-венный</w:t>
            </w:r>
            <w:proofErr w:type="gramEnd"/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E952AA" w:rsidRDefault="009A321B" w:rsidP="004A222A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E952AA" w:rsidRDefault="003755D8" w:rsidP="004A222A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202</w:t>
            </w:r>
            <w:r w:rsidR="007861FC" w:rsidRPr="00E952AA">
              <w:rPr>
                <w:sz w:val="24"/>
              </w:rPr>
              <w:t>4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E952AA" w:rsidRDefault="008A606A" w:rsidP="00DB46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E952AA" w:rsidRDefault="008A606A" w:rsidP="00E952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100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E952AA" w:rsidRDefault="008A606A" w:rsidP="00E952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E952AA" w:rsidRDefault="00DB463A" w:rsidP="00E952AA">
            <w:pPr>
              <w:rPr>
                <w:sz w:val="24"/>
                <w:szCs w:val="24"/>
              </w:rPr>
            </w:pPr>
            <w:r w:rsidRPr="00E952AA">
              <w:rPr>
                <w:sz w:val="24"/>
                <w:szCs w:val="24"/>
              </w:rPr>
              <w:t xml:space="preserve">    </w:t>
            </w:r>
            <w:r w:rsidR="008A606A">
              <w:rPr>
                <w:sz w:val="24"/>
                <w:szCs w:val="24"/>
              </w:rPr>
              <w:t>100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7A7FD1" w:rsidRDefault="003C6F0A" w:rsidP="002A58BF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RPr="007A7FD1">
              <w:rPr>
                <w:sz w:val="24"/>
                <w:szCs w:val="24"/>
              </w:rPr>
              <w:t xml:space="preserve">Постановление Администрации </w:t>
            </w:r>
            <w:r w:rsidR="0023195A" w:rsidRPr="007A7FD1">
              <w:rPr>
                <w:sz w:val="24"/>
                <w:szCs w:val="24"/>
              </w:rPr>
              <w:t>Большесальского</w:t>
            </w:r>
            <w:r w:rsidRPr="007A7FD1">
              <w:rPr>
                <w:sz w:val="24"/>
                <w:szCs w:val="24"/>
              </w:rPr>
              <w:t xml:space="preserve"> сельского поселения </w:t>
            </w:r>
            <w:r w:rsidR="007A7FD1" w:rsidRPr="007A7FD1">
              <w:rPr>
                <w:bCs/>
                <w:sz w:val="24"/>
                <w:szCs w:val="24"/>
              </w:rPr>
              <w:t>от 17.12.2018г. № 204 «</w:t>
            </w:r>
            <w:r w:rsidR="007A7FD1" w:rsidRPr="007A7FD1">
              <w:rPr>
                <w:sz w:val="24"/>
                <w:szCs w:val="24"/>
              </w:rPr>
              <w:t xml:space="preserve">Об утверждении муниципальной программы Большесальского сельского поселения Мясниковского района </w:t>
            </w:r>
            <w:r w:rsidR="007A7FD1" w:rsidRPr="007A7FD1">
              <w:rPr>
                <w:bCs/>
                <w:sz w:val="24"/>
                <w:szCs w:val="24"/>
              </w:rPr>
              <w:t>«Благоустрой</w:t>
            </w:r>
            <w:r w:rsidR="007A7FD1" w:rsidRPr="007A7FD1">
              <w:rPr>
                <w:bCs/>
                <w:sz w:val="24"/>
                <w:szCs w:val="24"/>
              </w:rPr>
              <w:lastRenderedPageBreak/>
              <w:t>ство Большесальского сельского поселения</w:t>
            </w:r>
            <w:r w:rsidR="007A7FD1" w:rsidRPr="007A7FD1">
              <w:rPr>
                <w:bCs/>
                <w:spacing w:val="-1"/>
                <w:sz w:val="24"/>
                <w:szCs w:val="24"/>
              </w:rPr>
              <w:t>»</w:t>
            </w:r>
            <w:r w:rsidR="007A7FD1" w:rsidRPr="007A7FD1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E952AA" w:rsidRDefault="004A222A" w:rsidP="009F1C3C">
            <w:pPr>
              <w:widowControl w:val="0"/>
              <w:spacing w:line="276" w:lineRule="auto"/>
              <w:rPr>
                <w:sz w:val="24"/>
              </w:rPr>
            </w:pPr>
            <w:r w:rsidRPr="00E952AA">
              <w:rPr>
                <w:sz w:val="24"/>
              </w:rPr>
              <w:lastRenderedPageBreak/>
              <w:t xml:space="preserve">Администрация </w:t>
            </w:r>
            <w:r w:rsidR="0023195A">
              <w:rPr>
                <w:sz w:val="24"/>
              </w:rPr>
              <w:t>Большесальского</w:t>
            </w:r>
            <w:r w:rsidRPr="00E952AA">
              <w:rPr>
                <w:sz w:val="24"/>
              </w:rPr>
              <w:t xml:space="preserve"> сельского поселения</w:t>
            </w:r>
            <w:r w:rsidR="00493937" w:rsidRPr="00E952AA">
              <w:rPr>
                <w:sz w:val="24"/>
              </w:rPr>
              <w:t xml:space="preserve"> (</w:t>
            </w:r>
            <w:r w:rsidR="007A7FD1" w:rsidRPr="007A7FD1">
              <w:rPr>
                <w:sz w:val="24"/>
              </w:rPr>
              <w:t>ведущий специалист по вопросам ЖКХ</w:t>
            </w:r>
            <w:r w:rsidR="00493937" w:rsidRPr="00E952AA">
              <w:rPr>
                <w:sz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E952AA" w:rsidRDefault="003755D8" w:rsidP="009F1C3C">
            <w:pPr>
              <w:widowControl w:val="0"/>
              <w:spacing w:line="276" w:lineRule="auto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E952AA" w:rsidRDefault="003755D8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–</w:t>
            </w:r>
          </w:p>
        </w:tc>
      </w:tr>
      <w:tr w:rsidR="00BE0CA3" w:rsidRPr="00E952AA" w:rsidTr="00BE0CA3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3469" w:rsidRPr="00E952AA" w:rsidRDefault="00953469" w:rsidP="00953469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1.2.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3469" w:rsidRPr="00E952AA" w:rsidRDefault="00953469" w:rsidP="00953469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Площадь</w:t>
            </w:r>
            <w:r w:rsidRPr="00E952A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обслуживаемых </w:t>
            </w:r>
            <w:r w:rsidRPr="00E952AA">
              <w:rPr>
                <w:sz w:val="24"/>
              </w:rPr>
              <w:t>мест захоронений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3469" w:rsidRPr="00E952AA" w:rsidRDefault="00953469" w:rsidP="00953469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АБС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3469" w:rsidRPr="00E952AA" w:rsidRDefault="00953469" w:rsidP="00953469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возрастание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3469" w:rsidRPr="00E952AA" w:rsidRDefault="00953469" w:rsidP="00953469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Га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3469" w:rsidRPr="00E952AA" w:rsidRDefault="00953469" w:rsidP="00953469">
            <w:pPr>
              <w:widowControl w:val="0"/>
              <w:spacing w:line="276" w:lineRule="auto"/>
              <w:rPr>
                <w:sz w:val="24"/>
              </w:rPr>
            </w:pPr>
            <w:proofErr w:type="spellStart"/>
            <w:proofErr w:type="gramStart"/>
            <w:r w:rsidRPr="00E952AA">
              <w:rPr>
                <w:sz w:val="24"/>
              </w:rPr>
              <w:t>ведомст</w:t>
            </w:r>
            <w:proofErr w:type="spellEnd"/>
            <w:r w:rsidRPr="00E952AA">
              <w:rPr>
                <w:sz w:val="24"/>
              </w:rPr>
              <w:t>-венный</w:t>
            </w:r>
            <w:proofErr w:type="gramEnd"/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3469" w:rsidRPr="00953469" w:rsidRDefault="00953469" w:rsidP="00953469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953469">
              <w:rPr>
                <w:sz w:val="24"/>
              </w:rPr>
              <w:t>43,5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3469" w:rsidRPr="00953469" w:rsidRDefault="00953469" w:rsidP="00953469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953469">
              <w:rPr>
                <w:sz w:val="24"/>
              </w:rPr>
              <w:t>2024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3469" w:rsidRPr="00953469" w:rsidRDefault="00953469" w:rsidP="00953469">
            <w:pPr>
              <w:jc w:val="center"/>
            </w:pPr>
            <w:r w:rsidRPr="00953469">
              <w:rPr>
                <w:sz w:val="24"/>
              </w:rPr>
              <w:t>43,5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3469" w:rsidRPr="00953469" w:rsidRDefault="00953469" w:rsidP="00953469">
            <w:pPr>
              <w:jc w:val="center"/>
            </w:pPr>
            <w:r w:rsidRPr="00953469">
              <w:rPr>
                <w:sz w:val="24"/>
              </w:rPr>
              <w:t>43,5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3469" w:rsidRPr="00953469" w:rsidRDefault="00953469" w:rsidP="00953469">
            <w:pPr>
              <w:jc w:val="center"/>
            </w:pPr>
            <w:r w:rsidRPr="00953469">
              <w:rPr>
                <w:sz w:val="24"/>
              </w:rPr>
              <w:t>43,5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3469" w:rsidRPr="00953469" w:rsidRDefault="00953469" w:rsidP="00953469">
            <w:pPr>
              <w:jc w:val="center"/>
            </w:pPr>
            <w:r w:rsidRPr="00953469">
              <w:rPr>
                <w:sz w:val="24"/>
              </w:rPr>
              <w:t>43,5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3469" w:rsidRPr="007A7FD1" w:rsidRDefault="00953469" w:rsidP="00953469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RPr="007A7FD1">
              <w:rPr>
                <w:sz w:val="24"/>
                <w:szCs w:val="24"/>
              </w:rPr>
              <w:t xml:space="preserve">Постановление Администрации Большесальского сельского поселения </w:t>
            </w:r>
            <w:r w:rsidRPr="007A7FD1">
              <w:rPr>
                <w:bCs/>
                <w:sz w:val="24"/>
                <w:szCs w:val="24"/>
              </w:rPr>
              <w:t>от 17.12.2018г. № 204 «</w:t>
            </w:r>
            <w:r w:rsidRPr="007A7FD1">
              <w:rPr>
                <w:sz w:val="24"/>
                <w:szCs w:val="24"/>
              </w:rPr>
              <w:t xml:space="preserve">Об утверждении муниципальной программы Большесальского сельского поселения Мясниковского района </w:t>
            </w:r>
            <w:r w:rsidRPr="007A7FD1">
              <w:rPr>
                <w:bCs/>
                <w:sz w:val="24"/>
                <w:szCs w:val="24"/>
              </w:rPr>
              <w:t>«Благоустройство Большесальского сельского поселения</w:t>
            </w:r>
            <w:r w:rsidRPr="007A7FD1">
              <w:rPr>
                <w:bCs/>
                <w:spacing w:val="-1"/>
                <w:sz w:val="24"/>
                <w:szCs w:val="24"/>
              </w:rPr>
              <w:t>»</w:t>
            </w:r>
            <w:r w:rsidRPr="007A7FD1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3469" w:rsidRPr="00E952AA" w:rsidRDefault="00953469" w:rsidP="00953469">
            <w:pPr>
              <w:widowControl w:val="0"/>
              <w:spacing w:line="276" w:lineRule="auto"/>
              <w:rPr>
                <w:sz w:val="24"/>
              </w:rPr>
            </w:pPr>
            <w:r w:rsidRPr="00E952AA">
              <w:rPr>
                <w:sz w:val="24"/>
              </w:rPr>
              <w:t xml:space="preserve">Администрация </w:t>
            </w:r>
            <w:r>
              <w:rPr>
                <w:sz w:val="24"/>
              </w:rPr>
              <w:t>Большесальского</w:t>
            </w:r>
            <w:r w:rsidRPr="00E952AA">
              <w:rPr>
                <w:sz w:val="24"/>
              </w:rPr>
              <w:t xml:space="preserve"> сельского поселения (</w:t>
            </w:r>
            <w:r w:rsidRPr="007A7FD1">
              <w:rPr>
                <w:sz w:val="24"/>
              </w:rPr>
              <w:t>ведущий специалист по вопросам ЖКХ</w:t>
            </w:r>
            <w:r w:rsidRPr="00E952AA">
              <w:rPr>
                <w:sz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3469" w:rsidRPr="00E952AA" w:rsidRDefault="00953469" w:rsidP="00953469">
            <w:pPr>
              <w:widowControl w:val="0"/>
              <w:spacing w:line="276" w:lineRule="auto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3469" w:rsidRPr="00E952AA" w:rsidRDefault="00953469" w:rsidP="00953469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–</w:t>
            </w:r>
          </w:p>
        </w:tc>
      </w:tr>
      <w:tr w:rsidR="00BE0CA3" w:rsidRPr="00E952AA" w:rsidTr="00BE0CA3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A7FD1" w:rsidRPr="00E952AA" w:rsidRDefault="007A7FD1" w:rsidP="007A7FD1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1.3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A7FD1" w:rsidRPr="00E952AA" w:rsidRDefault="007A7FD1" w:rsidP="007A7FD1">
            <w:pPr>
              <w:widowControl w:val="0"/>
              <w:spacing w:line="276" w:lineRule="auto"/>
              <w:rPr>
                <w:sz w:val="24"/>
              </w:rPr>
            </w:pPr>
            <w:r w:rsidRPr="00E952AA">
              <w:rPr>
                <w:sz w:val="24"/>
              </w:rPr>
              <w:t>Уровень благоустройства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A7FD1" w:rsidRPr="00E952AA" w:rsidRDefault="007A7FD1" w:rsidP="007A7FD1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АБС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A7FD1" w:rsidRPr="00E952AA" w:rsidRDefault="007A7FD1" w:rsidP="007A7FD1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возрастание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A7FD1" w:rsidRPr="00E952AA" w:rsidRDefault="007A7FD1" w:rsidP="007A7FD1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A7FD1" w:rsidRPr="00E952AA" w:rsidRDefault="007A7FD1" w:rsidP="007A7FD1">
            <w:pPr>
              <w:widowControl w:val="0"/>
              <w:spacing w:line="276" w:lineRule="auto"/>
              <w:rPr>
                <w:sz w:val="24"/>
              </w:rPr>
            </w:pPr>
            <w:proofErr w:type="spellStart"/>
            <w:proofErr w:type="gramStart"/>
            <w:r w:rsidRPr="00E952AA">
              <w:rPr>
                <w:sz w:val="24"/>
              </w:rPr>
              <w:t>ведомст</w:t>
            </w:r>
            <w:proofErr w:type="spellEnd"/>
            <w:r w:rsidRPr="00E952AA">
              <w:rPr>
                <w:sz w:val="24"/>
              </w:rPr>
              <w:t>-венный</w:t>
            </w:r>
            <w:proofErr w:type="gramEnd"/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A7FD1" w:rsidRPr="00E952AA" w:rsidRDefault="007A7FD1" w:rsidP="007A7FD1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81,5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A7FD1" w:rsidRPr="00E952AA" w:rsidRDefault="007A7FD1" w:rsidP="007A7FD1">
            <w:pPr>
              <w:widowControl w:val="0"/>
              <w:spacing w:line="276" w:lineRule="auto"/>
              <w:rPr>
                <w:sz w:val="24"/>
              </w:rPr>
            </w:pPr>
            <w:r w:rsidRPr="00E952AA">
              <w:rPr>
                <w:sz w:val="24"/>
              </w:rPr>
              <w:t>2024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A7FD1" w:rsidRPr="00E952AA" w:rsidRDefault="007A7FD1" w:rsidP="007A7FD1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81,5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A7FD1" w:rsidRPr="00E952AA" w:rsidRDefault="007A7FD1" w:rsidP="007A7F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82,3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A7FD1" w:rsidRPr="00E952AA" w:rsidRDefault="007A7FD1" w:rsidP="007A7FD1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82,7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A7FD1" w:rsidRPr="00E952AA" w:rsidRDefault="007A7FD1" w:rsidP="007A7FD1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87,0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A7FD1" w:rsidRPr="007A7FD1" w:rsidRDefault="007A7FD1" w:rsidP="007A7FD1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RPr="007A7FD1">
              <w:rPr>
                <w:sz w:val="24"/>
                <w:szCs w:val="24"/>
              </w:rPr>
              <w:t xml:space="preserve">Постановление Администрации </w:t>
            </w:r>
            <w:r w:rsidRPr="007A7FD1">
              <w:rPr>
                <w:sz w:val="24"/>
                <w:szCs w:val="24"/>
              </w:rPr>
              <w:lastRenderedPageBreak/>
              <w:t xml:space="preserve">Большесальского сельского поселения </w:t>
            </w:r>
            <w:r w:rsidRPr="007A7FD1">
              <w:rPr>
                <w:bCs/>
                <w:sz w:val="24"/>
                <w:szCs w:val="24"/>
              </w:rPr>
              <w:t>от 17.12.2018г. № 204 «</w:t>
            </w:r>
            <w:r w:rsidRPr="007A7FD1">
              <w:rPr>
                <w:sz w:val="24"/>
                <w:szCs w:val="24"/>
              </w:rPr>
              <w:t xml:space="preserve">Об утверждении муниципальной программы Большесальского сельского поселения Мясниковского района </w:t>
            </w:r>
            <w:r w:rsidRPr="007A7FD1">
              <w:rPr>
                <w:bCs/>
                <w:sz w:val="24"/>
                <w:szCs w:val="24"/>
              </w:rPr>
              <w:t>«Благоустройство Большесальского сельского поселения</w:t>
            </w:r>
            <w:r w:rsidRPr="007A7FD1">
              <w:rPr>
                <w:bCs/>
                <w:spacing w:val="-1"/>
                <w:sz w:val="24"/>
                <w:szCs w:val="24"/>
              </w:rPr>
              <w:t>»</w:t>
            </w:r>
            <w:r w:rsidRPr="007A7FD1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A7FD1" w:rsidRPr="00E952AA" w:rsidRDefault="007A7FD1" w:rsidP="007A7FD1">
            <w:pPr>
              <w:widowControl w:val="0"/>
              <w:spacing w:line="276" w:lineRule="auto"/>
              <w:rPr>
                <w:sz w:val="24"/>
              </w:rPr>
            </w:pPr>
            <w:r w:rsidRPr="00E952AA">
              <w:rPr>
                <w:sz w:val="24"/>
              </w:rPr>
              <w:lastRenderedPageBreak/>
              <w:t xml:space="preserve">Администрация </w:t>
            </w:r>
            <w:r>
              <w:rPr>
                <w:sz w:val="24"/>
              </w:rPr>
              <w:t>Большесальского</w:t>
            </w:r>
            <w:r w:rsidRPr="00E952AA">
              <w:rPr>
                <w:sz w:val="24"/>
              </w:rPr>
              <w:t xml:space="preserve"> </w:t>
            </w:r>
            <w:r w:rsidRPr="00E952AA">
              <w:rPr>
                <w:sz w:val="24"/>
              </w:rPr>
              <w:lastRenderedPageBreak/>
              <w:t>сельского поселения (</w:t>
            </w:r>
            <w:r w:rsidRPr="007A7FD1">
              <w:rPr>
                <w:sz w:val="24"/>
              </w:rPr>
              <w:t>ведущий специалист по вопросам ЖКХ</w:t>
            </w:r>
            <w:r w:rsidRPr="00E952AA">
              <w:rPr>
                <w:sz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A7FD1" w:rsidRPr="00E952AA" w:rsidRDefault="007A7FD1" w:rsidP="007A7FD1">
            <w:pPr>
              <w:widowControl w:val="0"/>
              <w:spacing w:line="276" w:lineRule="auto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A7FD1" w:rsidRPr="00E952AA" w:rsidRDefault="007A7FD1" w:rsidP="007A7FD1">
            <w:pPr>
              <w:widowControl w:val="0"/>
              <w:spacing w:line="276" w:lineRule="auto"/>
              <w:jc w:val="center"/>
              <w:rPr>
                <w:sz w:val="24"/>
              </w:rPr>
            </w:pPr>
          </w:p>
        </w:tc>
      </w:tr>
    </w:tbl>
    <w:p w:rsidR="003755D8" w:rsidRPr="00E952AA" w:rsidRDefault="003755D8" w:rsidP="003755D8">
      <w:pPr>
        <w:widowControl w:val="0"/>
        <w:spacing w:line="276" w:lineRule="auto"/>
        <w:ind w:firstLine="709"/>
        <w:jc w:val="both"/>
        <w:rPr>
          <w:sz w:val="28"/>
        </w:rPr>
      </w:pPr>
      <w:r w:rsidRPr="00E952AA">
        <w:rPr>
          <w:sz w:val="28"/>
        </w:rPr>
        <w:t>Примечание.</w:t>
      </w:r>
    </w:p>
    <w:p w:rsidR="003755D8" w:rsidRPr="00E952AA" w:rsidRDefault="003755D8" w:rsidP="003755D8">
      <w:pPr>
        <w:widowControl w:val="0"/>
        <w:spacing w:line="276" w:lineRule="auto"/>
        <w:ind w:firstLine="709"/>
        <w:jc w:val="both"/>
        <w:rPr>
          <w:sz w:val="28"/>
        </w:rPr>
      </w:pPr>
      <w:r w:rsidRPr="00E952AA">
        <w:rPr>
          <w:sz w:val="28"/>
        </w:rPr>
        <w:t xml:space="preserve">Используемые сокращения: </w:t>
      </w:r>
    </w:p>
    <w:p w:rsidR="003755D8" w:rsidRPr="00E952AA" w:rsidRDefault="00450065" w:rsidP="003755D8">
      <w:pPr>
        <w:widowControl w:val="0"/>
        <w:spacing w:line="276" w:lineRule="auto"/>
        <w:ind w:firstLine="709"/>
        <w:jc w:val="both"/>
        <w:rPr>
          <w:sz w:val="28"/>
        </w:rPr>
      </w:pPr>
      <w:r w:rsidRPr="00E952AA">
        <w:rPr>
          <w:sz w:val="28"/>
        </w:rPr>
        <w:t xml:space="preserve">АБС- Администрация </w:t>
      </w:r>
      <w:r w:rsidR="0023195A">
        <w:rPr>
          <w:sz w:val="28"/>
        </w:rPr>
        <w:t>Большесальского</w:t>
      </w:r>
      <w:r w:rsidRPr="00E952AA">
        <w:rPr>
          <w:sz w:val="28"/>
        </w:rPr>
        <w:t xml:space="preserve"> сельского поселения</w:t>
      </w:r>
      <w:r w:rsidR="003755D8" w:rsidRPr="00E952AA">
        <w:rPr>
          <w:sz w:val="28"/>
        </w:rPr>
        <w:t>;</w:t>
      </w:r>
    </w:p>
    <w:p w:rsidR="008D0C74" w:rsidRPr="00E952AA" w:rsidRDefault="003755D8">
      <w:pPr>
        <w:widowControl w:val="0"/>
        <w:spacing w:line="276" w:lineRule="auto"/>
        <w:ind w:firstLine="709"/>
        <w:jc w:val="both"/>
        <w:rPr>
          <w:sz w:val="28"/>
        </w:rPr>
      </w:pPr>
      <w:r w:rsidRPr="00E952AA">
        <w:rPr>
          <w:sz w:val="28"/>
        </w:rPr>
        <w:t>ОКЕИ – общероссийский классификатор единиц измерения.</w:t>
      </w:r>
    </w:p>
    <w:p w:rsidR="008D0C74" w:rsidRPr="00E952AA" w:rsidRDefault="008D0C74">
      <w:pPr>
        <w:widowControl w:val="0"/>
        <w:spacing w:line="276" w:lineRule="auto"/>
        <w:ind w:firstLine="709"/>
        <w:jc w:val="both"/>
        <w:rPr>
          <w:sz w:val="28"/>
        </w:rPr>
      </w:pPr>
    </w:p>
    <w:p w:rsidR="008D0C74" w:rsidRPr="00E952AA" w:rsidRDefault="008D0C74">
      <w:pPr>
        <w:sectPr w:rsidR="008D0C74" w:rsidRPr="00E952AA" w:rsidSect="00442982">
          <w:headerReference w:type="default" r:id="rId8"/>
          <w:footerReference w:type="default" r:id="rId9"/>
          <w:pgSz w:w="16838" w:h="11906" w:orient="landscape" w:code="9"/>
          <w:pgMar w:top="993" w:right="1134" w:bottom="426" w:left="1134" w:header="709" w:footer="624" w:gutter="0"/>
          <w:cols w:space="720"/>
          <w:docGrid w:linePitch="272"/>
        </w:sectPr>
      </w:pPr>
    </w:p>
    <w:p w:rsidR="00C336B3" w:rsidRPr="00E952AA" w:rsidRDefault="00C336B3" w:rsidP="00C336B3">
      <w:pPr>
        <w:widowControl w:val="0"/>
        <w:jc w:val="center"/>
        <w:rPr>
          <w:sz w:val="28"/>
        </w:rPr>
      </w:pPr>
      <w:r w:rsidRPr="00E952AA">
        <w:rPr>
          <w:sz w:val="28"/>
        </w:rPr>
        <w:lastRenderedPageBreak/>
        <w:t xml:space="preserve">3. Перечень структурных элементов </w:t>
      </w:r>
      <w:r w:rsidR="00450065" w:rsidRPr="00E952AA">
        <w:rPr>
          <w:sz w:val="28"/>
        </w:rPr>
        <w:t>муниципаль</w:t>
      </w:r>
      <w:r w:rsidRPr="00E952AA">
        <w:rPr>
          <w:sz w:val="28"/>
        </w:rPr>
        <w:t>ной программы</w:t>
      </w:r>
    </w:p>
    <w:p w:rsidR="00C336B3" w:rsidRPr="00E952AA" w:rsidRDefault="00C336B3" w:rsidP="00C336B3">
      <w:pPr>
        <w:widowControl w:val="0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2"/>
        <w:gridCol w:w="4704"/>
        <w:gridCol w:w="5696"/>
        <w:gridCol w:w="3280"/>
      </w:tblGrid>
      <w:tr w:rsidR="00C336B3" w:rsidRPr="00E952AA" w:rsidTr="009F1C3C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36B3" w:rsidRPr="00E952AA" w:rsidRDefault="00C336B3" w:rsidP="009F1C3C">
            <w:pPr>
              <w:widowControl w:val="0"/>
              <w:jc w:val="center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t>№ п/п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36B3" w:rsidRPr="00E952AA" w:rsidRDefault="00C336B3" w:rsidP="009F1C3C">
            <w:pPr>
              <w:widowControl w:val="0"/>
              <w:jc w:val="center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t xml:space="preserve">Задача </w:t>
            </w:r>
          </w:p>
          <w:p w:rsidR="00C336B3" w:rsidRPr="00E952AA" w:rsidRDefault="00C336B3" w:rsidP="009F1C3C">
            <w:pPr>
              <w:widowControl w:val="0"/>
              <w:jc w:val="center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t xml:space="preserve">структурного элемента 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36B3" w:rsidRPr="00E952AA" w:rsidRDefault="00C336B3" w:rsidP="009F1C3C">
            <w:pPr>
              <w:widowControl w:val="0"/>
              <w:jc w:val="center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t xml:space="preserve">Краткое описание ожидаемых эффектов </w:t>
            </w:r>
          </w:p>
          <w:p w:rsidR="00C336B3" w:rsidRPr="00E952AA" w:rsidRDefault="00C336B3" w:rsidP="009F1C3C">
            <w:pPr>
              <w:widowControl w:val="0"/>
              <w:jc w:val="center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t>от реализации задачи структурного элемента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36B3" w:rsidRPr="00E952AA" w:rsidRDefault="00C336B3" w:rsidP="009F1C3C">
            <w:pPr>
              <w:widowControl w:val="0"/>
              <w:jc w:val="center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t xml:space="preserve">Связь </w:t>
            </w:r>
          </w:p>
          <w:p w:rsidR="00C336B3" w:rsidRPr="00E952AA" w:rsidRDefault="00C336B3" w:rsidP="009F1C3C">
            <w:pPr>
              <w:widowControl w:val="0"/>
              <w:jc w:val="center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t>с показателями</w:t>
            </w:r>
          </w:p>
        </w:tc>
      </w:tr>
    </w:tbl>
    <w:p w:rsidR="00C336B3" w:rsidRPr="00E952AA" w:rsidRDefault="00C336B3" w:rsidP="00C336B3">
      <w:pPr>
        <w:rPr>
          <w:sz w:val="2"/>
        </w:rPr>
      </w:pPr>
    </w:p>
    <w:tbl>
      <w:tblPr>
        <w:tblW w:w="14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46"/>
        <w:gridCol w:w="4632"/>
        <w:gridCol w:w="72"/>
        <w:gridCol w:w="5696"/>
        <w:gridCol w:w="43"/>
        <w:gridCol w:w="3237"/>
      </w:tblGrid>
      <w:tr w:rsidR="00C336B3" w:rsidRPr="00E952AA" w:rsidTr="00A75E96">
        <w:trPr>
          <w:tblHeader/>
        </w:trPr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36B3" w:rsidRPr="00E952AA" w:rsidRDefault="00C336B3" w:rsidP="009F1C3C">
            <w:pPr>
              <w:widowControl w:val="0"/>
              <w:jc w:val="center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t>1</w:t>
            </w:r>
          </w:p>
        </w:tc>
        <w:tc>
          <w:tcPr>
            <w:tcW w:w="4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36B3" w:rsidRPr="00E952AA" w:rsidRDefault="00C336B3" w:rsidP="009F1C3C">
            <w:pPr>
              <w:widowControl w:val="0"/>
              <w:jc w:val="center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t>2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36B3" w:rsidRPr="00E952AA" w:rsidRDefault="00C336B3" w:rsidP="009F1C3C">
            <w:pPr>
              <w:widowControl w:val="0"/>
              <w:jc w:val="center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t>3</w:t>
            </w:r>
          </w:p>
        </w:tc>
        <w:tc>
          <w:tcPr>
            <w:tcW w:w="3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36B3" w:rsidRPr="00E952AA" w:rsidRDefault="00C336B3" w:rsidP="009F1C3C">
            <w:pPr>
              <w:widowControl w:val="0"/>
              <w:jc w:val="center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t>4</w:t>
            </w:r>
          </w:p>
        </w:tc>
      </w:tr>
      <w:tr w:rsidR="00C336B3" w:rsidRPr="00E952AA" w:rsidTr="00A75E96">
        <w:tc>
          <w:tcPr>
            <w:tcW w:w="145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36B3" w:rsidRPr="00E952AA" w:rsidRDefault="00A75E96" w:rsidP="009F1C3C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E952AA">
              <w:rPr>
                <w:sz w:val="28"/>
              </w:rPr>
              <w:t>1</w:t>
            </w:r>
            <w:r w:rsidR="00C336B3" w:rsidRPr="00E952AA">
              <w:rPr>
                <w:sz w:val="28"/>
              </w:rPr>
              <w:t>. Комплексы процессных мероприятий</w:t>
            </w:r>
          </w:p>
        </w:tc>
      </w:tr>
      <w:tr w:rsidR="00C336B3" w:rsidRPr="00E952AA" w:rsidTr="00A75E96">
        <w:tc>
          <w:tcPr>
            <w:tcW w:w="145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36B3" w:rsidRPr="00E952AA" w:rsidRDefault="00A75E96" w:rsidP="009F1C3C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t>1.1</w:t>
            </w:r>
            <w:r w:rsidR="00C336B3" w:rsidRPr="00E952AA">
              <w:rPr>
                <w:sz w:val="28"/>
              </w:rPr>
              <w:t>. Комплекс процессных мероприятий «</w:t>
            </w:r>
            <w:r w:rsidR="00005981" w:rsidRPr="00E952AA">
              <w:rPr>
                <w:sz w:val="28"/>
              </w:rPr>
              <w:t>Содержание сетей уличного освещения</w:t>
            </w:r>
            <w:r w:rsidR="00C336B3" w:rsidRPr="00E952AA">
              <w:rPr>
                <w:sz w:val="28"/>
              </w:rPr>
              <w:t>»</w:t>
            </w:r>
          </w:p>
          <w:p w:rsidR="00C336B3" w:rsidRPr="00E952AA" w:rsidRDefault="00C336B3" w:rsidP="009F1C3C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</w:p>
          <w:p w:rsidR="00C336B3" w:rsidRPr="00E952AA" w:rsidRDefault="00C336B3" w:rsidP="009F1C3C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t xml:space="preserve">Ответственный за реализацию: </w:t>
            </w:r>
            <w:r w:rsidR="00A75E96" w:rsidRPr="00E952AA">
              <w:rPr>
                <w:sz w:val="28"/>
              </w:rPr>
              <w:t xml:space="preserve">Администрация </w:t>
            </w:r>
            <w:r w:rsidR="0023195A">
              <w:rPr>
                <w:sz w:val="28"/>
              </w:rPr>
              <w:t>Большесальского</w:t>
            </w:r>
            <w:r w:rsidR="00A75E96" w:rsidRPr="00E952AA">
              <w:rPr>
                <w:sz w:val="28"/>
              </w:rPr>
              <w:t xml:space="preserve"> сельского поселения</w:t>
            </w:r>
            <w:r w:rsidRPr="00E952AA">
              <w:rPr>
                <w:sz w:val="28"/>
              </w:rPr>
              <w:t>.</w:t>
            </w:r>
          </w:p>
          <w:p w:rsidR="00C336B3" w:rsidRPr="00E952AA" w:rsidRDefault="00C336B3" w:rsidP="0020040B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t>Срок реализации: 202</w:t>
            </w:r>
            <w:r w:rsidR="0020040B" w:rsidRPr="00E952AA">
              <w:rPr>
                <w:sz w:val="28"/>
              </w:rPr>
              <w:t>5</w:t>
            </w:r>
            <w:r w:rsidRPr="00E952AA">
              <w:rPr>
                <w:sz w:val="28"/>
              </w:rPr>
              <w:t xml:space="preserve"> – 2030 годы</w:t>
            </w:r>
          </w:p>
        </w:tc>
      </w:tr>
      <w:tr w:rsidR="00C336B3" w:rsidRPr="00E952AA" w:rsidTr="00A75E96"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36B3" w:rsidRPr="00E952AA" w:rsidRDefault="00AC34DE" w:rsidP="00AC34DE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t>1</w:t>
            </w:r>
            <w:r w:rsidR="00C336B3" w:rsidRPr="00E952AA">
              <w:rPr>
                <w:sz w:val="28"/>
              </w:rPr>
              <w:t>.</w:t>
            </w:r>
            <w:r w:rsidRPr="00E952AA">
              <w:rPr>
                <w:sz w:val="28"/>
              </w:rPr>
              <w:t>1</w:t>
            </w:r>
            <w:r w:rsidR="00C336B3" w:rsidRPr="00E952AA">
              <w:rPr>
                <w:sz w:val="28"/>
              </w:rPr>
              <w:t>.1.</w:t>
            </w:r>
          </w:p>
        </w:tc>
        <w:tc>
          <w:tcPr>
            <w:tcW w:w="4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36B3" w:rsidRPr="00E952AA" w:rsidRDefault="004A6933" w:rsidP="006D00FA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t>Обеспечено в</w:t>
            </w:r>
            <w:r w:rsidR="003513C6" w:rsidRPr="00E952AA">
              <w:rPr>
                <w:sz w:val="28"/>
              </w:rPr>
              <w:t xml:space="preserve">ыполнение работ по </w:t>
            </w:r>
            <w:r w:rsidRPr="00E952AA">
              <w:rPr>
                <w:sz w:val="28"/>
              </w:rPr>
              <w:t xml:space="preserve">ремонту и </w:t>
            </w:r>
            <w:r w:rsidR="003513C6" w:rsidRPr="00E952AA">
              <w:rPr>
                <w:sz w:val="28"/>
              </w:rPr>
              <w:t>содер</w:t>
            </w:r>
            <w:r w:rsidRPr="00E952AA">
              <w:rPr>
                <w:sz w:val="28"/>
              </w:rPr>
              <w:t xml:space="preserve">жанию сетей уличного освещения в </w:t>
            </w:r>
            <w:r w:rsidR="00DD21E3">
              <w:rPr>
                <w:sz w:val="28"/>
              </w:rPr>
              <w:t>Большесальском</w:t>
            </w:r>
            <w:r w:rsidR="00AA4022" w:rsidRPr="00E952AA">
              <w:rPr>
                <w:sz w:val="28"/>
              </w:rPr>
              <w:t xml:space="preserve"> сельском поселении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36B3" w:rsidRPr="00E952AA" w:rsidRDefault="00AA4022" w:rsidP="00E2310F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t xml:space="preserve">улучшение качества уличного освещения; оснащение территории поселения достаточной сетью уличного освещения; увеличение протяженности уличного освещения </w:t>
            </w:r>
            <w:proofErr w:type="spellStart"/>
            <w:r w:rsidRPr="00E952AA">
              <w:rPr>
                <w:sz w:val="28"/>
              </w:rPr>
              <w:t>внутрипоселковых</w:t>
            </w:r>
            <w:proofErr w:type="spellEnd"/>
            <w:r w:rsidRPr="00E952AA">
              <w:rPr>
                <w:sz w:val="28"/>
              </w:rPr>
              <w:t xml:space="preserve"> дорог.</w:t>
            </w:r>
          </w:p>
        </w:tc>
        <w:tc>
          <w:tcPr>
            <w:tcW w:w="3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36B3" w:rsidRPr="00E952AA" w:rsidRDefault="008A606A" w:rsidP="00932154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8A606A">
              <w:rPr>
                <w:sz w:val="28"/>
              </w:rPr>
              <w:t xml:space="preserve">доля фактически освещенных улиц в общей протяженности улиц населенных пунктов </w:t>
            </w:r>
            <w:r w:rsidR="0023195A">
              <w:rPr>
                <w:sz w:val="28"/>
              </w:rPr>
              <w:t>Большесальского</w:t>
            </w:r>
            <w:r w:rsidRPr="008A606A">
              <w:rPr>
                <w:sz w:val="28"/>
              </w:rPr>
              <w:t xml:space="preserve"> сельского поселения</w:t>
            </w:r>
          </w:p>
        </w:tc>
      </w:tr>
      <w:tr w:rsidR="00AC34DE" w:rsidRPr="00E952AA" w:rsidTr="009F1C3C">
        <w:tc>
          <w:tcPr>
            <w:tcW w:w="145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34DE" w:rsidRPr="00E952AA" w:rsidRDefault="00AC34DE" w:rsidP="00AC34DE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t>1.2. Комплекс процессных мероприятий «</w:t>
            </w:r>
            <w:r w:rsidR="00005981" w:rsidRPr="00E952AA">
              <w:rPr>
                <w:sz w:val="28"/>
              </w:rPr>
              <w:t>Содержание мест захоронений</w:t>
            </w:r>
            <w:r w:rsidRPr="00E952AA">
              <w:rPr>
                <w:sz w:val="28"/>
              </w:rPr>
              <w:t>»</w:t>
            </w:r>
          </w:p>
          <w:p w:rsidR="00AC34DE" w:rsidRPr="00E952AA" w:rsidRDefault="00AC34DE" w:rsidP="00AC34DE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</w:p>
          <w:p w:rsidR="00AC34DE" w:rsidRPr="00E952AA" w:rsidRDefault="00AC34DE" w:rsidP="00AC34DE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t xml:space="preserve">Ответственный за реализацию: Администрация </w:t>
            </w:r>
            <w:r w:rsidR="0023195A">
              <w:rPr>
                <w:sz w:val="28"/>
              </w:rPr>
              <w:t>Большесальского</w:t>
            </w:r>
            <w:r w:rsidRPr="00E952AA">
              <w:rPr>
                <w:sz w:val="28"/>
              </w:rPr>
              <w:t xml:space="preserve"> сельского поселения.</w:t>
            </w:r>
          </w:p>
          <w:p w:rsidR="00AC34DE" w:rsidRPr="00E952AA" w:rsidRDefault="00AC34DE" w:rsidP="0020040B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t>Срок реализации: 202</w:t>
            </w:r>
            <w:r w:rsidR="0020040B" w:rsidRPr="00E952AA">
              <w:rPr>
                <w:sz w:val="28"/>
              </w:rPr>
              <w:t>5</w:t>
            </w:r>
            <w:r w:rsidRPr="00E952AA">
              <w:rPr>
                <w:sz w:val="28"/>
              </w:rPr>
              <w:t xml:space="preserve"> – 2030 годы</w:t>
            </w:r>
          </w:p>
        </w:tc>
      </w:tr>
      <w:tr w:rsidR="00AC34DE" w:rsidRPr="00E952AA" w:rsidTr="00A75E96"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34DE" w:rsidRPr="00E952AA" w:rsidRDefault="00AC34DE" w:rsidP="00AC34DE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t>1.2.1</w:t>
            </w:r>
          </w:p>
        </w:tc>
        <w:tc>
          <w:tcPr>
            <w:tcW w:w="4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34DE" w:rsidRPr="00E952AA" w:rsidRDefault="003D6A9F" w:rsidP="004A6933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3D6A9F">
              <w:rPr>
                <w:sz w:val="28"/>
              </w:rPr>
              <w:t>Обеспечено улучшение состояния мест захоронения, своевременное обслуживание и поддержание санитарного состояния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A42D7" w:rsidRPr="00E952AA" w:rsidRDefault="00AA42D7" w:rsidP="00AA42D7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t>- повышение качества содержание мест захоронений (кладбищ);</w:t>
            </w:r>
          </w:p>
          <w:p w:rsidR="00AC34DE" w:rsidRPr="00E952AA" w:rsidRDefault="00AA42D7" w:rsidP="00AA42D7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t>- создание благоприятных условий для оказания ритуальных услуг.</w:t>
            </w:r>
          </w:p>
        </w:tc>
        <w:tc>
          <w:tcPr>
            <w:tcW w:w="3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34DE" w:rsidRPr="00E952AA" w:rsidRDefault="007A7FD1" w:rsidP="00632FC7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7A7FD1">
              <w:rPr>
                <w:sz w:val="28"/>
              </w:rPr>
              <w:t>Площадь обслуживаемых мест захоронений</w:t>
            </w:r>
          </w:p>
        </w:tc>
      </w:tr>
      <w:tr w:rsidR="003513C6" w:rsidRPr="00E952AA" w:rsidTr="009F1C3C">
        <w:tc>
          <w:tcPr>
            <w:tcW w:w="145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36C3" w:rsidRPr="00E952AA" w:rsidRDefault="003513C6" w:rsidP="006036C3">
            <w:pPr>
              <w:widowControl w:val="0"/>
              <w:spacing w:line="228" w:lineRule="auto"/>
              <w:jc w:val="center"/>
              <w:outlineLvl w:val="2"/>
            </w:pPr>
            <w:r w:rsidRPr="00E952AA">
              <w:rPr>
                <w:sz w:val="28"/>
              </w:rPr>
              <w:t>1.3. Комплекс процессных мероприятий «Содержание в чистоте терри</w:t>
            </w:r>
            <w:r w:rsidR="00502FA1" w:rsidRPr="00E952AA">
              <w:rPr>
                <w:sz w:val="28"/>
              </w:rPr>
              <w:t xml:space="preserve">торий памятников и поселения, </w:t>
            </w:r>
            <w:r w:rsidRPr="00E952AA">
              <w:rPr>
                <w:sz w:val="28"/>
              </w:rPr>
              <w:t>прочие мероприятия по благоустройству»</w:t>
            </w:r>
            <w:r w:rsidR="006036C3" w:rsidRPr="00E952AA">
              <w:t xml:space="preserve"> </w:t>
            </w:r>
          </w:p>
          <w:p w:rsidR="006036C3" w:rsidRPr="00E952AA" w:rsidRDefault="006036C3" w:rsidP="006036C3">
            <w:pPr>
              <w:widowControl w:val="0"/>
              <w:spacing w:line="228" w:lineRule="auto"/>
              <w:jc w:val="center"/>
              <w:outlineLvl w:val="2"/>
            </w:pPr>
          </w:p>
          <w:p w:rsidR="006036C3" w:rsidRPr="00E952AA" w:rsidRDefault="006036C3" w:rsidP="006036C3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t xml:space="preserve">Ответственный за реализацию: Администрация </w:t>
            </w:r>
            <w:r w:rsidR="0023195A">
              <w:rPr>
                <w:sz w:val="28"/>
              </w:rPr>
              <w:t>Большесальского</w:t>
            </w:r>
            <w:r w:rsidRPr="00E952AA">
              <w:rPr>
                <w:sz w:val="28"/>
              </w:rPr>
              <w:t xml:space="preserve"> сельского поселения.</w:t>
            </w:r>
          </w:p>
          <w:p w:rsidR="003513C6" w:rsidRPr="00E952AA" w:rsidRDefault="006036C3" w:rsidP="0020040B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t>Срок реализации: 202</w:t>
            </w:r>
            <w:r w:rsidR="0020040B" w:rsidRPr="00E952AA">
              <w:rPr>
                <w:sz w:val="28"/>
              </w:rPr>
              <w:t>5</w:t>
            </w:r>
            <w:r w:rsidRPr="00E952AA">
              <w:rPr>
                <w:sz w:val="28"/>
              </w:rPr>
              <w:t xml:space="preserve"> – 2030 годы</w:t>
            </w:r>
          </w:p>
        </w:tc>
      </w:tr>
      <w:tr w:rsidR="006036C3" w:rsidRPr="00E952AA" w:rsidTr="006036C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36C3" w:rsidRPr="00E952AA" w:rsidRDefault="006036C3" w:rsidP="003513C6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lastRenderedPageBreak/>
              <w:t>1.3.1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524" w:rsidRPr="00E952AA" w:rsidRDefault="004A6933" w:rsidP="000F2C3E">
            <w:pPr>
              <w:widowControl w:val="0"/>
              <w:spacing w:line="228" w:lineRule="auto"/>
              <w:jc w:val="both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t>Обеспечено</w:t>
            </w:r>
            <w:r w:rsidR="00065524" w:rsidRPr="00E952AA">
              <w:rPr>
                <w:sz w:val="28"/>
              </w:rPr>
              <w:t xml:space="preserve"> улучшение санитарно-эпидемиологического состояния и благоустройства территории МО «</w:t>
            </w:r>
            <w:r w:rsidR="007A7FD1">
              <w:rPr>
                <w:sz w:val="28"/>
              </w:rPr>
              <w:t>Большеса</w:t>
            </w:r>
            <w:r w:rsidR="004C6284">
              <w:rPr>
                <w:sz w:val="28"/>
              </w:rPr>
              <w:t>льс</w:t>
            </w:r>
            <w:r w:rsidR="007A7FD1">
              <w:rPr>
                <w:sz w:val="28"/>
              </w:rPr>
              <w:t>кое</w:t>
            </w:r>
            <w:r w:rsidR="00065524" w:rsidRPr="00E952AA">
              <w:rPr>
                <w:sz w:val="28"/>
              </w:rPr>
              <w:t xml:space="preserve"> сельское поселение»</w:t>
            </w:r>
          </w:p>
          <w:p w:rsidR="006036C3" w:rsidRPr="00E952AA" w:rsidRDefault="006036C3" w:rsidP="004A6933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6C3" w:rsidRPr="00E952AA" w:rsidRDefault="00065524" w:rsidP="00065524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t xml:space="preserve">комплексное решение проблем благоустройства по улучшению санитарного и эстетического вида территории </w:t>
            </w:r>
            <w:r w:rsidR="0023195A">
              <w:rPr>
                <w:sz w:val="28"/>
              </w:rPr>
              <w:t>Большесальского</w:t>
            </w:r>
            <w:r w:rsidRPr="00E952AA">
              <w:rPr>
                <w:sz w:val="28"/>
              </w:rPr>
              <w:t xml:space="preserve"> сельского поселения, повышению комфортности граждан.</w:t>
            </w:r>
          </w:p>
          <w:p w:rsidR="004A6933" w:rsidRPr="00E952AA" w:rsidRDefault="004A6933" w:rsidP="00065524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t>Формирование благоприятных условий в местах массового отдыха населения; привлечение к осуществлению мероприятий по благоустройству территорий физических и юридических лиц и повышение их ответственности за соблюдение чистоты и порядка.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6C3" w:rsidRPr="00E952AA" w:rsidRDefault="007F5A34" w:rsidP="003513C6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t>Уровень благоустройства</w:t>
            </w:r>
          </w:p>
        </w:tc>
      </w:tr>
    </w:tbl>
    <w:p w:rsidR="00C336B3" w:rsidRPr="00E952AA" w:rsidRDefault="00C336B3" w:rsidP="00C336B3">
      <w:pPr>
        <w:widowControl w:val="0"/>
        <w:ind w:firstLine="709"/>
        <w:jc w:val="both"/>
        <w:rPr>
          <w:sz w:val="28"/>
        </w:rPr>
      </w:pPr>
    </w:p>
    <w:p w:rsidR="00C336B3" w:rsidRPr="00E952AA" w:rsidRDefault="00C336B3" w:rsidP="00C336B3">
      <w:pPr>
        <w:sectPr w:rsidR="00C336B3" w:rsidRPr="00E952AA">
          <w:headerReference w:type="default" r:id="rId10"/>
          <w:footerReference w:type="default" r:id="rId11"/>
          <w:pgSz w:w="16840" w:h="11907" w:orient="landscape"/>
          <w:pgMar w:top="1701" w:right="1134" w:bottom="567" w:left="1134" w:header="709" w:footer="624" w:gutter="0"/>
          <w:cols w:space="720"/>
        </w:sectPr>
      </w:pPr>
    </w:p>
    <w:p w:rsidR="00C336B3" w:rsidRPr="00087B2E" w:rsidRDefault="00C336B3" w:rsidP="00C336B3">
      <w:pPr>
        <w:widowControl w:val="0"/>
        <w:jc w:val="center"/>
        <w:rPr>
          <w:sz w:val="28"/>
          <w:szCs w:val="28"/>
        </w:rPr>
      </w:pPr>
      <w:r w:rsidRPr="006922CC">
        <w:rPr>
          <w:sz w:val="24"/>
          <w:szCs w:val="24"/>
        </w:rPr>
        <w:lastRenderedPageBreak/>
        <w:t xml:space="preserve">4. </w:t>
      </w:r>
      <w:r w:rsidRPr="00087B2E">
        <w:rPr>
          <w:sz w:val="28"/>
          <w:szCs w:val="28"/>
        </w:rPr>
        <w:t xml:space="preserve">Параметры финансового обеспечения </w:t>
      </w:r>
      <w:r w:rsidR="00A75E96" w:rsidRPr="00087B2E">
        <w:rPr>
          <w:sz w:val="28"/>
          <w:szCs w:val="28"/>
        </w:rPr>
        <w:t>муниципальной</w:t>
      </w:r>
      <w:r w:rsidRPr="00087B2E">
        <w:rPr>
          <w:sz w:val="28"/>
          <w:szCs w:val="28"/>
        </w:rPr>
        <w:t xml:space="preserve"> программы</w:t>
      </w:r>
    </w:p>
    <w:tbl>
      <w:tblPr>
        <w:tblW w:w="14250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14"/>
        <w:gridCol w:w="7482"/>
        <w:gridCol w:w="1559"/>
        <w:gridCol w:w="1560"/>
        <w:gridCol w:w="1417"/>
        <w:gridCol w:w="1418"/>
      </w:tblGrid>
      <w:tr w:rsidR="00C336B3" w:rsidRPr="00087B2E" w:rsidTr="00495DAE"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6B3" w:rsidRPr="00087B2E" w:rsidRDefault="00C336B3" w:rsidP="009F1C3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 xml:space="preserve">№ </w:t>
            </w:r>
          </w:p>
          <w:p w:rsidR="00C336B3" w:rsidRPr="00087B2E" w:rsidRDefault="00C336B3" w:rsidP="009F1C3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п/п</w:t>
            </w:r>
          </w:p>
        </w:tc>
        <w:tc>
          <w:tcPr>
            <w:tcW w:w="7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6B3" w:rsidRPr="00087B2E" w:rsidRDefault="00C336B3" w:rsidP="009F1C3C">
            <w:pPr>
              <w:widowControl w:val="0"/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 xml:space="preserve">Наименование </w:t>
            </w:r>
            <w:r w:rsidR="00A75E96" w:rsidRPr="00087B2E">
              <w:rPr>
                <w:sz w:val="28"/>
                <w:szCs w:val="28"/>
              </w:rPr>
              <w:t>муниципальной</w:t>
            </w:r>
            <w:r w:rsidRPr="00087B2E">
              <w:rPr>
                <w:sz w:val="28"/>
                <w:szCs w:val="28"/>
              </w:rPr>
              <w:t xml:space="preserve"> программы, </w:t>
            </w:r>
          </w:p>
          <w:p w:rsidR="00C336B3" w:rsidRPr="00087B2E" w:rsidRDefault="00C336B3" w:rsidP="009F1C3C">
            <w:pPr>
              <w:widowControl w:val="0"/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структурного элемента, источник финансового обеспечения</w:t>
            </w:r>
          </w:p>
        </w:tc>
        <w:tc>
          <w:tcPr>
            <w:tcW w:w="5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6B3" w:rsidRPr="00087B2E" w:rsidRDefault="00C336B3" w:rsidP="009F1C3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Объем расходов по годам реализации (тыс. рублей)</w:t>
            </w:r>
          </w:p>
        </w:tc>
      </w:tr>
      <w:tr w:rsidR="00C336B3" w:rsidRPr="00087B2E" w:rsidTr="00495DAE">
        <w:trPr>
          <w:trHeight w:val="152"/>
        </w:trPr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6B3" w:rsidRPr="00087B2E" w:rsidRDefault="00C336B3" w:rsidP="009F1C3C">
            <w:pPr>
              <w:rPr>
                <w:sz w:val="28"/>
                <w:szCs w:val="28"/>
              </w:rPr>
            </w:pPr>
          </w:p>
        </w:tc>
        <w:tc>
          <w:tcPr>
            <w:tcW w:w="7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6B3" w:rsidRPr="00087B2E" w:rsidRDefault="00C336B3" w:rsidP="009F1C3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6B3" w:rsidRPr="00087B2E" w:rsidRDefault="00C336B3" w:rsidP="0020040B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202</w:t>
            </w:r>
            <w:r w:rsidR="0020040B" w:rsidRPr="00087B2E">
              <w:rPr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6B3" w:rsidRPr="00087B2E" w:rsidRDefault="00C336B3" w:rsidP="0020040B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202</w:t>
            </w:r>
            <w:r w:rsidR="0020040B" w:rsidRPr="00087B2E">
              <w:rPr>
                <w:sz w:val="28"/>
                <w:szCs w:val="28"/>
              </w:rPr>
              <w:t>6</w:t>
            </w:r>
            <w:r w:rsidRPr="00087B2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6B3" w:rsidRPr="00087B2E" w:rsidRDefault="00C336B3" w:rsidP="0020040B">
            <w:pPr>
              <w:widowControl w:val="0"/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202</w:t>
            </w:r>
            <w:r w:rsidR="0020040B" w:rsidRPr="00087B2E">
              <w:rPr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6B3" w:rsidRPr="00087B2E" w:rsidRDefault="00C336B3" w:rsidP="009F1C3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Всего</w:t>
            </w:r>
          </w:p>
        </w:tc>
      </w:tr>
      <w:tr w:rsidR="00C336B3" w:rsidRPr="00087B2E" w:rsidTr="00495DAE">
        <w:trPr>
          <w:tblHeader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6B3" w:rsidRPr="00087B2E" w:rsidRDefault="00C336B3" w:rsidP="009F1C3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1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6B3" w:rsidRPr="00087B2E" w:rsidRDefault="00C336B3" w:rsidP="009F1C3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6B3" w:rsidRPr="00087B2E" w:rsidRDefault="00C336B3" w:rsidP="009F1C3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6B3" w:rsidRPr="00087B2E" w:rsidRDefault="00C336B3" w:rsidP="009F1C3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6B3" w:rsidRPr="00087B2E" w:rsidRDefault="00C336B3" w:rsidP="009F1C3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6B3" w:rsidRPr="00087B2E" w:rsidRDefault="00C336B3" w:rsidP="009F1C3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6</w:t>
            </w:r>
          </w:p>
        </w:tc>
      </w:tr>
      <w:tr w:rsidR="0055491E" w:rsidRPr="00087B2E" w:rsidTr="00944C85"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91E" w:rsidRPr="00087B2E" w:rsidRDefault="0055491E" w:rsidP="0055491E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1.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91E" w:rsidRPr="00087B2E" w:rsidRDefault="0055491E" w:rsidP="0055491E">
            <w:pPr>
              <w:widowControl w:val="0"/>
              <w:outlineLvl w:val="2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Муниципальная программа Большесальского сельского поселения «Благоустройство Большесальского сельского поселения»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5491E" w:rsidRPr="0055491E" w:rsidRDefault="0055491E" w:rsidP="0055491E">
            <w:pPr>
              <w:jc w:val="right"/>
              <w:rPr>
                <w:sz w:val="28"/>
                <w:szCs w:val="28"/>
              </w:rPr>
            </w:pPr>
            <w:r w:rsidRPr="0055491E">
              <w:rPr>
                <w:sz w:val="28"/>
                <w:szCs w:val="28"/>
              </w:rPr>
              <w:t>10 460,9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5491E" w:rsidRPr="0055491E" w:rsidRDefault="0055491E" w:rsidP="0055491E">
            <w:pPr>
              <w:jc w:val="right"/>
              <w:rPr>
                <w:sz w:val="28"/>
                <w:szCs w:val="28"/>
              </w:rPr>
            </w:pPr>
            <w:r w:rsidRPr="0055491E">
              <w:rPr>
                <w:sz w:val="28"/>
                <w:szCs w:val="28"/>
              </w:rPr>
              <w:t>5 706,2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5491E" w:rsidRPr="0055491E" w:rsidRDefault="0055491E" w:rsidP="0055491E">
            <w:pPr>
              <w:jc w:val="right"/>
              <w:rPr>
                <w:sz w:val="28"/>
                <w:szCs w:val="28"/>
              </w:rPr>
            </w:pPr>
            <w:r w:rsidRPr="0055491E">
              <w:rPr>
                <w:sz w:val="28"/>
                <w:szCs w:val="28"/>
              </w:rPr>
              <w:t>1 008,0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55491E" w:rsidRPr="00087B2E" w:rsidRDefault="0055491E" w:rsidP="00554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23889,3</w:t>
            </w:r>
          </w:p>
        </w:tc>
      </w:tr>
      <w:tr w:rsidR="0055491E" w:rsidRPr="00087B2E" w:rsidTr="00944C85"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91E" w:rsidRPr="00087B2E" w:rsidRDefault="0055491E" w:rsidP="0055491E">
            <w:pPr>
              <w:rPr>
                <w:sz w:val="28"/>
                <w:szCs w:val="28"/>
              </w:rPr>
            </w:pP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91E" w:rsidRPr="00087B2E" w:rsidRDefault="0055491E" w:rsidP="0055491E">
            <w:pPr>
              <w:widowControl w:val="0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 xml:space="preserve">бюджет Большесальского сельского поселения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5491E" w:rsidRPr="0055491E" w:rsidRDefault="0055491E" w:rsidP="0055491E">
            <w:pPr>
              <w:jc w:val="right"/>
              <w:rPr>
                <w:sz w:val="28"/>
                <w:szCs w:val="28"/>
              </w:rPr>
            </w:pPr>
            <w:r w:rsidRPr="0055491E">
              <w:rPr>
                <w:sz w:val="28"/>
                <w:szCs w:val="28"/>
              </w:rPr>
              <w:t>10 460,9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5491E" w:rsidRPr="0055491E" w:rsidRDefault="0055491E" w:rsidP="0055491E">
            <w:pPr>
              <w:jc w:val="right"/>
              <w:rPr>
                <w:sz w:val="28"/>
                <w:szCs w:val="28"/>
              </w:rPr>
            </w:pPr>
            <w:r w:rsidRPr="0055491E">
              <w:rPr>
                <w:sz w:val="28"/>
                <w:szCs w:val="28"/>
              </w:rPr>
              <w:t>5 706,2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5491E" w:rsidRPr="0055491E" w:rsidRDefault="0055491E" w:rsidP="0055491E">
            <w:pPr>
              <w:jc w:val="right"/>
              <w:rPr>
                <w:sz w:val="28"/>
                <w:szCs w:val="28"/>
              </w:rPr>
            </w:pPr>
            <w:r w:rsidRPr="0055491E">
              <w:rPr>
                <w:sz w:val="28"/>
                <w:szCs w:val="28"/>
              </w:rPr>
              <w:t>1 008,0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55491E" w:rsidRPr="00087B2E" w:rsidRDefault="0055491E" w:rsidP="00554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23889,3</w:t>
            </w:r>
          </w:p>
        </w:tc>
      </w:tr>
      <w:tr w:rsidR="00C336B3" w:rsidRPr="00087B2E" w:rsidTr="00495DAE"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6B3" w:rsidRPr="00087B2E" w:rsidRDefault="00C336B3" w:rsidP="009F1C3C">
            <w:pPr>
              <w:rPr>
                <w:sz w:val="28"/>
                <w:szCs w:val="28"/>
              </w:rPr>
            </w:pP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6B3" w:rsidRPr="00087B2E" w:rsidRDefault="00C336B3" w:rsidP="00D322AB">
            <w:pPr>
              <w:widowControl w:val="0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безвозмездные поступления в бюджет</w:t>
            </w:r>
            <w:r w:rsidR="00D322AB" w:rsidRPr="00087B2E">
              <w:rPr>
                <w:sz w:val="28"/>
                <w:szCs w:val="28"/>
              </w:rPr>
              <w:t xml:space="preserve"> </w:t>
            </w:r>
            <w:r w:rsidR="0023195A" w:rsidRPr="00087B2E">
              <w:rPr>
                <w:sz w:val="28"/>
                <w:szCs w:val="28"/>
              </w:rPr>
              <w:t>Большесальского</w:t>
            </w:r>
            <w:r w:rsidR="00D322AB" w:rsidRPr="00087B2E">
              <w:rPr>
                <w:sz w:val="28"/>
                <w:szCs w:val="28"/>
              </w:rPr>
              <w:t xml:space="preserve"> сельского поселения</w:t>
            </w:r>
            <w:r w:rsidRPr="00087B2E">
              <w:rPr>
                <w:sz w:val="28"/>
                <w:szCs w:val="28"/>
              </w:rPr>
              <w:t>, в том числе за счет средств: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C336B3" w:rsidRPr="00087B2E" w:rsidRDefault="00C336B3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336B3" w:rsidRPr="00087B2E" w:rsidRDefault="00C336B3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336B3" w:rsidRPr="00087B2E" w:rsidRDefault="00C336B3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C336B3" w:rsidRPr="00087B2E" w:rsidRDefault="00C336B3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C336B3" w:rsidRPr="00087B2E" w:rsidTr="00495DAE"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6B3" w:rsidRPr="00087B2E" w:rsidRDefault="00C336B3" w:rsidP="009F1C3C">
            <w:pPr>
              <w:rPr>
                <w:sz w:val="28"/>
                <w:szCs w:val="28"/>
              </w:rPr>
            </w:pP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6B3" w:rsidRPr="00087B2E" w:rsidRDefault="00C336B3" w:rsidP="00D322AB">
            <w:pPr>
              <w:widowControl w:val="0"/>
              <w:ind w:firstLine="569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C336B3" w:rsidRPr="00087B2E" w:rsidRDefault="00C336B3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336B3" w:rsidRPr="00087B2E" w:rsidRDefault="00C336B3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336B3" w:rsidRPr="00087B2E" w:rsidRDefault="00C336B3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C336B3" w:rsidRPr="00087B2E" w:rsidRDefault="00C336B3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C336B3" w:rsidRPr="00087B2E" w:rsidTr="00495DAE"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6B3" w:rsidRPr="00087B2E" w:rsidRDefault="00C336B3" w:rsidP="009F1C3C">
            <w:pPr>
              <w:rPr>
                <w:sz w:val="28"/>
                <w:szCs w:val="28"/>
              </w:rPr>
            </w:pP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6B3" w:rsidRPr="00087B2E" w:rsidRDefault="00D322AB" w:rsidP="00D322AB">
            <w:pPr>
              <w:widowControl w:val="0"/>
              <w:ind w:firstLine="569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областного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C336B3" w:rsidRPr="00087B2E" w:rsidRDefault="00C336B3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C336B3" w:rsidRPr="00087B2E" w:rsidRDefault="00C336B3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C336B3" w:rsidRPr="00087B2E" w:rsidRDefault="00C336B3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C336B3" w:rsidRPr="00087B2E" w:rsidRDefault="00C336B3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C336B3" w:rsidRPr="00087B2E" w:rsidTr="00495DAE"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6B3" w:rsidRPr="00087B2E" w:rsidRDefault="00C336B3" w:rsidP="009F1C3C">
            <w:pPr>
              <w:rPr>
                <w:sz w:val="28"/>
                <w:szCs w:val="28"/>
              </w:rPr>
            </w:pP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6B3" w:rsidRPr="00087B2E" w:rsidRDefault="00D322AB" w:rsidP="00D322AB">
            <w:pPr>
              <w:widowControl w:val="0"/>
              <w:ind w:firstLine="569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бюджета Мясниковского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6B3" w:rsidRPr="00087B2E" w:rsidRDefault="00C336B3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6B3" w:rsidRPr="00087B2E" w:rsidRDefault="00C336B3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6B3" w:rsidRPr="00087B2E" w:rsidRDefault="00C336B3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6B3" w:rsidRPr="00087B2E" w:rsidRDefault="00C336B3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C336B3" w:rsidRPr="00087B2E" w:rsidTr="00495DAE"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6B3" w:rsidRPr="00087B2E" w:rsidRDefault="00C336B3" w:rsidP="009F1C3C">
            <w:pPr>
              <w:rPr>
                <w:sz w:val="28"/>
                <w:szCs w:val="28"/>
              </w:rPr>
            </w:pP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6B3" w:rsidRPr="00087B2E" w:rsidRDefault="00D322AB" w:rsidP="009F1C3C">
            <w:pPr>
              <w:widowControl w:val="0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6B3" w:rsidRPr="00087B2E" w:rsidRDefault="00C336B3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6B3" w:rsidRPr="00087B2E" w:rsidRDefault="00C336B3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6B3" w:rsidRPr="00087B2E" w:rsidRDefault="00C336B3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6B3" w:rsidRPr="00087B2E" w:rsidRDefault="00C336B3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FA7396" w:rsidRPr="00087B2E" w:rsidTr="00495DAE"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396" w:rsidRPr="00087B2E" w:rsidRDefault="00FA7396" w:rsidP="00FA7396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2.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396" w:rsidRPr="00087B2E" w:rsidRDefault="00FA7396" w:rsidP="00FA7396">
            <w:pPr>
              <w:widowControl w:val="0"/>
              <w:outlineLvl w:val="2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Комплекс процессных мероприятий «Содержание сетей уличного освещения», 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A7396" w:rsidRPr="00087B2E" w:rsidRDefault="00FA7396" w:rsidP="00FA7396">
            <w:pPr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2 975,8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A7396" w:rsidRPr="00087B2E" w:rsidRDefault="00FA7396" w:rsidP="00FA7396">
            <w:pPr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3 024,7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A7396" w:rsidRPr="00087B2E" w:rsidRDefault="00FA7396" w:rsidP="00FA7396">
            <w:pPr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1 000,0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A7396" w:rsidRPr="00087B2E" w:rsidRDefault="00FA7396" w:rsidP="00FA7396">
            <w:pPr>
              <w:widowControl w:val="0"/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7000,5</w:t>
            </w:r>
          </w:p>
        </w:tc>
      </w:tr>
      <w:tr w:rsidR="00FA7396" w:rsidRPr="00087B2E" w:rsidTr="00495DAE"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396" w:rsidRPr="00087B2E" w:rsidRDefault="00FA7396" w:rsidP="00FA7396">
            <w:pPr>
              <w:rPr>
                <w:sz w:val="28"/>
                <w:szCs w:val="28"/>
              </w:rPr>
            </w:pP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396" w:rsidRPr="00087B2E" w:rsidRDefault="00FA7396" w:rsidP="00FA7396">
            <w:pPr>
              <w:widowControl w:val="0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бюджет Большесальского сельского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A7396" w:rsidRPr="00087B2E" w:rsidRDefault="00FA7396" w:rsidP="00FA7396">
            <w:pPr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2 975,8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A7396" w:rsidRPr="00087B2E" w:rsidRDefault="00FA7396" w:rsidP="00FA7396">
            <w:pPr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3 024,7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A7396" w:rsidRPr="00087B2E" w:rsidRDefault="00FA7396" w:rsidP="00FA7396">
            <w:pPr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1 000,0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A7396" w:rsidRPr="00087B2E" w:rsidRDefault="00FA7396" w:rsidP="00FA7396">
            <w:pPr>
              <w:widowControl w:val="0"/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7000,5</w:t>
            </w:r>
          </w:p>
        </w:tc>
      </w:tr>
      <w:tr w:rsidR="00D322AB" w:rsidRPr="00087B2E" w:rsidTr="00495DAE"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2AB" w:rsidRPr="00087B2E" w:rsidRDefault="00D322AB" w:rsidP="00D322AB">
            <w:pPr>
              <w:rPr>
                <w:sz w:val="28"/>
                <w:szCs w:val="28"/>
              </w:rPr>
            </w:pP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2AB" w:rsidRPr="00087B2E" w:rsidRDefault="00D322AB" w:rsidP="00D322AB">
            <w:pPr>
              <w:widowControl w:val="0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 xml:space="preserve">безвозмездные поступления в бюджет </w:t>
            </w:r>
            <w:r w:rsidR="0023195A" w:rsidRPr="00087B2E">
              <w:rPr>
                <w:sz w:val="28"/>
                <w:szCs w:val="28"/>
              </w:rPr>
              <w:t>Большесальского</w:t>
            </w:r>
            <w:r w:rsidRPr="00087B2E">
              <w:rPr>
                <w:sz w:val="28"/>
                <w:szCs w:val="28"/>
              </w:rPr>
              <w:t xml:space="preserve"> сельского поселения, в том числе за счет средств: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322AB" w:rsidRPr="00087B2E" w:rsidRDefault="00D322AB" w:rsidP="00FA7396">
            <w:pPr>
              <w:widowControl w:val="0"/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322AB" w:rsidRPr="00087B2E" w:rsidRDefault="00D322AB" w:rsidP="00FA7396">
            <w:pPr>
              <w:widowControl w:val="0"/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–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322AB" w:rsidRPr="00087B2E" w:rsidRDefault="00D322AB" w:rsidP="00FA7396">
            <w:pPr>
              <w:widowControl w:val="0"/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322AB" w:rsidRPr="00087B2E" w:rsidRDefault="00D322AB" w:rsidP="00FA7396">
            <w:pPr>
              <w:widowControl w:val="0"/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–</w:t>
            </w:r>
          </w:p>
        </w:tc>
      </w:tr>
      <w:tr w:rsidR="00D322AB" w:rsidRPr="00087B2E" w:rsidTr="00495DAE"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2AB" w:rsidRPr="00087B2E" w:rsidRDefault="00D322AB" w:rsidP="00D322AB">
            <w:pPr>
              <w:rPr>
                <w:sz w:val="28"/>
                <w:szCs w:val="28"/>
              </w:rPr>
            </w:pP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2AB" w:rsidRPr="00087B2E" w:rsidRDefault="00D322AB" w:rsidP="00D322AB">
            <w:pPr>
              <w:widowControl w:val="0"/>
              <w:ind w:firstLine="569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322AB" w:rsidRPr="00087B2E" w:rsidRDefault="00D322AB" w:rsidP="00FA7396">
            <w:pPr>
              <w:widowControl w:val="0"/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322AB" w:rsidRPr="00087B2E" w:rsidRDefault="00D322AB" w:rsidP="00FA7396">
            <w:pPr>
              <w:widowControl w:val="0"/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–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322AB" w:rsidRPr="00087B2E" w:rsidRDefault="00D322AB" w:rsidP="00FA7396">
            <w:pPr>
              <w:widowControl w:val="0"/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322AB" w:rsidRPr="00087B2E" w:rsidRDefault="00D322AB" w:rsidP="00FA7396">
            <w:pPr>
              <w:widowControl w:val="0"/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–</w:t>
            </w:r>
          </w:p>
        </w:tc>
      </w:tr>
      <w:tr w:rsidR="00D322AB" w:rsidRPr="00087B2E" w:rsidTr="00495DAE"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2AB" w:rsidRPr="00087B2E" w:rsidRDefault="00D322AB" w:rsidP="00D322AB">
            <w:pPr>
              <w:rPr>
                <w:sz w:val="28"/>
                <w:szCs w:val="28"/>
              </w:rPr>
            </w:pP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2AB" w:rsidRPr="00087B2E" w:rsidRDefault="00D322AB" w:rsidP="00D322AB">
            <w:pPr>
              <w:widowControl w:val="0"/>
              <w:ind w:firstLine="569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областного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322AB" w:rsidRPr="00087B2E" w:rsidRDefault="00D322AB" w:rsidP="00FA7396">
            <w:pPr>
              <w:widowControl w:val="0"/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322AB" w:rsidRPr="00087B2E" w:rsidRDefault="00D322AB" w:rsidP="00FA7396">
            <w:pPr>
              <w:widowControl w:val="0"/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–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322AB" w:rsidRPr="00087B2E" w:rsidRDefault="00D322AB" w:rsidP="00FA7396">
            <w:pPr>
              <w:widowControl w:val="0"/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322AB" w:rsidRPr="00087B2E" w:rsidRDefault="00D322AB" w:rsidP="00FA7396">
            <w:pPr>
              <w:widowControl w:val="0"/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–</w:t>
            </w:r>
          </w:p>
        </w:tc>
      </w:tr>
      <w:tr w:rsidR="00D322AB" w:rsidRPr="00087B2E" w:rsidTr="00495DAE"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2AB" w:rsidRPr="00087B2E" w:rsidRDefault="00D322AB" w:rsidP="00D322AB">
            <w:pPr>
              <w:rPr>
                <w:sz w:val="28"/>
                <w:szCs w:val="28"/>
              </w:rPr>
            </w:pP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2AB" w:rsidRPr="00087B2E" w:rsidRDefault="00D322AB" w:rsidP="00D322AB">
            <w:pPr>
              <w:widowControl w:val="0"/>
              <w:ind w:firstLine="569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бюджета Мясниковского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322AB" w:rsidRPr="00087B2E" w:rsidRDefault="00D322AB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322AB" w:rsidRPr="00087B2E" w:rsidRDefault="00D322AB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322AB" w:rsidRPr="00087B2E" w:rsidRDefault="00D322AB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322AB" w:rsidRPr="00087B2E" w:rsidRDefault="00D322AB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D322AB" w:rsidRPr="00087B2E" w:rsidTr="00495DAE"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2AB" w:rsidRPr="00087B2E" w:rsidRDefault="00D322AB" w:rsidP="00D322AB">
            <w:pPr>
              <w:rPr>
                <w:sz w:val="28"/>
                <w:szCs w:val="28"/>
              </w:rPr>
            </w:pP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2AB" w:rsidRPr="00087B2E" w:rsidRDefault="00D322AB" w:rsidP="00D322AB">
            <w:pPr>
              <w:widowControl w:val="0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322AB" w:rsidRPr="00087B2E" w:rsidRDefault="00D322AB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322AB" w:rsidRPr="00087B2E" w:rsidRDefault="00D322AB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322AB" w:rsidRPr="00087B2E" w:rsidRDefault="00D322AB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322AB" w:rsidRPr="00087B2E" w:rsidRDefault="00D322AB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FA7396" w:rsidRPr="00087B2E" w:rsidTr="00495DAE"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396" w:rsidRPr="00087B2E" w:rsidRDefault="00FA7396" w:rsidP="00FA7396">
            <w:pPr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3.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396" w:rsidRPr="00087B2E" w:rsidRDefault="00FA7396" w:rsidP="00FA7396">
            <w:pPr>
              <w:widowControl w:val="0"/>
              <w:outlineLvl w:val="2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Комплекс процессных мероприятий «Содержание мест захоронений»,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7396" w:rsidRPr="00087B2E" w:rsidRDefault="00FA7396" w:rsidP="00FA7396">
            <w:pPr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1 539,4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7396" w:rsidRPr="00087B2E" w:rsidRDefault="00FA7396" w:rsidP="00FA7396">
            <w:pPr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1 108,0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7396" w:rsidRPr="00087B2E" w:rsidRDefault="00FA7396" w:rsidP="00FA7396">
            <w:pPr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8,0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7396" w:rsidRPr="00087B2E" w:rsidRDefault="00FA7396" w:rsidP="00FA7396">
            <w:pPr>
              <w:widowControl w:val="0"/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2655,4</w:t>
            </w:r>
          </w:p>
        </w:tc>
      </w:tr>
      <w:tr w:rsidR="00FA7396" w:rsidRPr="00087B2E" w:rsidTr="00495DAE"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396" w:rsidRPr="00087B2E" w:rsidRDefault="00FA7396" w:rsidP="00FA7396">
            <w:pPr>
              <w:rPr>
                <w:sz w:val="28"/>
                <w:szCs w:val="28"/>
              </w:rPr>
            </w:pP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396" w:rsidRPr="00087B2E" w:rsidRDefault="00FA7396" w:rsidP="00FA7396">
            <w:pPr>
              <w:widowControl w:val="0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бюджет Большесальского сельского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7396" w:rsidRPr="00087B2E" w:rsidRDefault="00FA7396" w:rsidP="00FA7396">
            <w:pPr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1 539,4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7396" w:rsidRPr="00087B2E" w:rsidRDefault="00FA7396" w:rsidP="00FA7396">
            <w:pPr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1 108,0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7396" w:rsidRPr="00087B2E" w:rsidRDefault="00FA7396" w:rsidP="00FA7396">
            <w:pPr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8,0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7396" w:rsidRPr="00087B2E" w:rsidRDefault="00FA7396" w:rsidP="00FA7396">
            <w:pPr>
              <w:widowControl w:val="0"/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2655,4</w:t>
            </w:r>
          </w:p>
        </w:tc>
      </w:tr>
      <w:tr w:rsidR="00E952AA" w:rsidRPr="00087B2E" w:rsidTr="00495DAE"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2AA" w:rsidRPr="00087B2E" w:rsidRDefault="00E952AA" w:rsidP="00E952AA">
            <w:pPr>
              <w:rPr>
                <w:sz w:val="28"/>
                <w:szCs w:val="28"/>
              </w:rPr>
            </w:pP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2AA" w:rsidRPr="00087B2E" w:rsidRDefault="00E952AA" w:rsidP="00E952AA">
            <w:pPr>
              <w:widowControl w:val="0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 xml:space="preserve">безвозмездные поступления в бюджет </w:t>
            </w:r>
            <w:r w:rsidR="0023195A" w:rsidRPr="00087B2E">
              <w:rPr>
                <w:sz w:val="28"/>
                <w:szCs w:val="28"/>
              </w:rPr>
              <w:t>Большесальского</w:t>
            </w:r>
            <w:r w:rsidRPr="00087B2E">
              <w:rPr>
                <w:sz w:val="28"/>
                <w:szCs w:val="28"/>
              </w:rPr>
              <w:t xml:space="preserve"> сельского поселения, в том числе за счет средств: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2AA" w:rsidRPr="00087B2E" w:rsidRDefault="00E952AA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2AA" w:rsidRPr="00087B2E" w:rsidRDefault="00E952AA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2AA" w:rsidRPr="00087B2E" w:rsidRDefault="00E952AA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2AA" w:rsidRPr="00087B2E" w:rsidRDefault="00E952AA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952AA" w:rsidRPr="00087B2E" w:rsidTr="00495DAE"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2AA" w:rsidRPr="00087B2E" w:rsidRDefault="00E952AA" w:rsidP="00E952AA">
            <w:pPr>
              <w:rPr>
                <w:sz w:val="28"/>
                <w:szCs w:val="28"/>
              </w:rPr>
            </w:pP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2AA" w:rsidRPr="00087B2E" w:rsidRDefault="00E952AA" w:rsidP="00E952AA">
            <w:pPr>
              <w:widowControl w:val="0"/>
              <w:ind w:firstLine="569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2AA" w:rsidRPr="00087B2E" w:rsidRDefault="00E952AA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2AA" w:rsidRPr="00087B2E" w:rsidRDefault="00E952AA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2AA" w:rsidRPr="00087B2E" w:rsidRDefault="00E952AA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2AA" w:rsidRPr="00087B2E" w:rsidRDefault="00E952AA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952AA" w:rsidRPr="00087B2E" w:rsidTr="00495DAE"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2AA" w:rsidRPr="00087B2E" w:rsidRDefault="00E952AA" w:rsidP="00E952AA">
            <w:pPr>
              <w:rPr>
                <w:sz w:val="28"/>
                <w:szCs w:val="28"/>
              </w:rPr>
            </w:pP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2AA" w:rsidRPr="00087B2E" w:rsidRDefault="00E952AA" w:rsidP="00E952AA">
            <w:pPr>
              <w:widowControl w:val="0"/>
              <w:ind w:firstLine="569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областного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2AA" w:rsidRPr="00087B2E" w:rsidRDefault="00E952AA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2AA" w:rsidRPr="00087B2E" w:rsidRDefault="00E952AA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2AA" w:rsidRPr="00087B2E" w:rsidRDefault="00E952AA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2AA" w:rsidRPr="00087B2E" w:rsidRDefault="00E952AA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952AA" w:rsidRPr="00087B2E" w:rsidTr="00495DAE"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2AA" w:rsidRPr="00087B2E" w:rsidRDefault="00E952AA" w:rsidP="00E952AA">
            <w:pPr>
              <w:rPr>
                <w:sz w:val="28"/>
                <w:szCs w:val="28"/>
              </w:rPr>
            </w:pP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2AA" w:rsidRPr="00087B2E" w:rsidRDefault="00E952AA" w:rsidP="00E952AA">
            <w:pPr>
              <w:widowControl w:val="0"/>
              <w:ind w:firstLine="569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бюджета Мясниковского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2AA" w:rsidRPr="00087B2E" w:rsidRDefault="00E952AA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2AA" w:rsidRPr="00087B2E" w:rsidRDefault="00E952AA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2AA" w:rsidRPr="00087B2E" w:rsidRDefault="00E952AA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2AA" w:rsidRPr="00087B2E" w:rsidRDefault="00E952AA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952AA" w:rsidRPr="00087B2E" w:rsidTr="00495DAE"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2AA" w:rsidRPr="00087B2E" w:rsidRDefault="00E952AA" w:rsidP="00E952AA">
            <w:pPr>
              <w:rPr>
                <w:sz w:val="28"/>
                <w:szCs w:val="28"/>
              </w:rPr>
            </w:pP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2AA" w:rsidRPr="00087B2E" w:rsidRDefault="00E952AA" w:rsidP="00E952AA">
            <w:pPr>
              <w:widowControl w:val="0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2AA" w:rsidRPr="00087B2E" w:rsidRDefault="00E952AA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2AA" w:rsidRPr="00087B2E" w:rsidRDefault="00E952AA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2AA" w:rsidRPr="00087B2E" w:rsidRDefault="00E952AA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2AA" w:rsidRPr="00087B2E" w:rsidRDefault="00E952AA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FA7396" w:rsidRPr="00087B2E" w:rsidTr="00495DAE"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396" w:rsidRPr="00087B2E" w:rsidRDefault="00FA7396" w:rsidP="00FA7396">
            <w:pPr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 xml:space="preserve">     4.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396" w:rsidRPr="00087B2E" w:rsidRDefault="00FA7396" w:rsidP="00FA7396">
            <w:pPr>
              <w:widowControl w:val="0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Комплекс процессных мероприятий «Содержание в чистоте территорий памятников и поселения, прочие мероприятия по благоустройству»,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7396" w:rsidRPr="00087B2E" w:rsidRDefault="0055491E" w:rsidP="00FA73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5945,7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7396" w:rsidRPr="00087B2E" w:rsidRDefault="00FA7396" w:rsidP="00FA7396">
            <w:pPr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1 573,5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7396" w:rsidRPr="00087B2E" w:rsidRDefault="00FA7396" w:rsidP="00FA73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7396" w:rsidRPr="00087B2E" w:rsidRDefault="0055491E" w:rsidP="00FA739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9092,7</w:t>
            </w:r>
          </w:p>
        </w:tc>
      </w:tr>
      <w:tr w:rsidR="0055491E" w:rsidRPr="00087B2E" w:rsidTr="00495DAE"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91E" w:rsidRPr="00087B2E" w:rsidRDefault="0055491E" w:rsidP="0055491E">
            <w:pPr>
              <w:rPr>
                <w:sz w:val="28"/>
                <w:szCs w:val="28"/>
              </w:rPr>
            </w:pP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91E" w:rsidRPr="00087B2E" w:rsidRDefault="0055491E" w:rsidP="0055491E">
            <w:pPr>
              <w:widowControl w:val="0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бюджет Большесальского сельского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491E" w:rsidRPr="00087B2E" w:rsidRDefault="0055491E" w:rsidP="005549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5945,7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491E" w:rsidRPr="00087B2E" w:rsidRDefault="0055491E" w:rsidP="0055491E">
            <w:pPr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1 573,5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491E" w:rsidRPr="00087B2E" w:rsidRDefault="0055491E" w:rsidP="005549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491E" w:rsidRPr="00087B2E" w:rsidRDefault="0055491E" w:rsidP="00554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9092,7</w:t>
            </w:r>
          </w:p>
        </w:tc>
      </w:tr>
      <w:tr w:rsidR="00E952AA" w:rsidRPr="00087B2E" w:rsidTr="00495DAE"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2AA" w:rsidRPr="00087B2E" w:rsidRDefault="00E952AA" w:rsidP="00E952AA">
            <w:pPr>
              <w:rPr>
                <w:sz w:val="28"/>
                <w:szCs w:val="28"/>
              </w:rPr>
            </w:pP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2AA" w:rsidRPr="00087B2E" w:rsidRDefault="00E952AA" w:rsidP="00E952AA">
            <w:pPr>
              <w:widowControl w:val="0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 xml:space="preserve">безвозмездные поступления в бюджет </w:t>
            </w:r>
            <w:r w:rsidR="0023195A" w:rsidRPr="00087B2E">
              <w:rPr>
                <w:sz w:val="28"/>
                <w:szCs w:val="28"/>
              </w:rPr>
              <w:t>Большесальского</w:t>
            </w:r>
            <w:r w:rsidRPr="00087B2E">
              <w:rPr>
                <w:sz w:val="28"/>
                <w:szCs w:val="28"/>
              </w:rPr>
              <w:t xml:space="preserve"> сельского поселения, в том числе за счет средств: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2AA" w:rsidRPr="00087B2E" w:rsidRDefault="00E952AA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2AA" w:rsidRPr="00087B2E" w:rsidRDefault="00E952AA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2AA" w:rsidRPr="00087B2E" w:rsidRDefault="00E952AA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2AA" w:rsidRPr="00087B2E" w:rsidRDefault="00E952AA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952AA" w:rsidRPr="00087B2E" w:rsidTr="00495DAE"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2AA" w:rsidRPr="00087B2E" w:rsidRDefault="00E952AA" w:rsidP="00E952AA">
            <w:pPr>
              <w:rPr>
                <w:sz w:val="28"/>
                <w:szCs w:val="28"/>
              </w:rPr>
            </w:pP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2AA" w:rsidRPr="00087B2E" w:rsidRDefault="00E952AA" w:rsidP="00E952AA">
            <w:pPr>
              <w:widowControl w:val="0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952AA" w:rsidRPr="00087B2E" w:rsidRDefault="00E952AA" w:rsidP="00E952A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952AA" w:rsidRPr="00087B2E" w:rsidRDefault="00E952AA" w:rsidP="00E952A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952AA" w:rsidRPr="00087B2E" w:rsidRDefault="00E952AA" w:rsidP="00E952A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952AA" w:rsidRPr="00087B2E" w:rsidRDefault="00E952AA" w:rsidP="00E952A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952AA" w:rsidRPr="00087B2E" w:rsidTr="00495DAE"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2AA" w:rsidRPr="00087B2E" w:rsidRDefault="00E952AA" w:rsidP="00E952AA">
            <w:pPr>
              <w:rPr>
                <w:sz w:val="28"/>
                <w:szCs w:val="28"/>
              </w:rPr>
            </w:pP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2AA" w:rsidRPr="00087B2E" w:rsidRDefault="00E952AA" w:rsidP="00E952AA">
            <w:pPr>
              <w:widowControl w:val="0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областного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952AA" w:rsidRPr="00087B2E" w:rsidRDefault="00E952AA" w:rsidP="00E952A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952AA" w:rsidRPr="00087B2E" w:rsidRDefault="00E952AA" w:rsidP="00E952A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952AA" w:rsidRPr="00087B2E" w:rsidRDefault="00E952AA" w:rsidP="00E952A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952AA" w:rsidRPr="00087B2E" w:rsidRDefault="00E952AA" w:rsidP="00E952A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952AA" w:rsidRPr="00087B2E" w:rsidTr="00495DAE"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2AA" w:rsidRPr="00087B2E" w:rsidRDefault="00E952AA" w:rsidP="00E952AA">
            <w:pPr>
              <w:rPr>
                <w:sz w:val="28"/>
                <w:szCs w:val="28"/>
              </w:rPr>
            </w:pP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2AA" w:rsidRPr="00087B2E" w:rsidRDefault="00E952AA" w:rsidP="00E952AA">
            <w:pPr>
              <w:widowControl w:val="0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бюджета Мясниковского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952AA" w:rsidRPr="00087B2E" w:rsidRDefault="00E952AA" w:rsidP="00E952A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952AA" w:rsidRPr="00087B2E" w:rsidRDefault="00E952AA" w:rsidP="00E952A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952AA" w:rsidRPr="00087B2E" w:rsidRDefault="00E952AA" w:rsidP="00E952A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952AA" w:rsidRPr="00087B2E" w:rsidRDefault="00E952AA" w:rsidP="00E952A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952AA" w:rsidRPr="00087B2E" w:rsidTr="00495DAE">
        <w:tc>
          <w:tcPr>
            <w:tcW w:w="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2AA" w:rsidRPr="00087B2E" w:rsidRDefault="00E952AA" w:rsidP="00E952AA">
            <w:pPr>
              <w:rPr>
                <w:sz w:val="28"/>
                <w:szCs w:val="28"/>
              </w:rPr>
            </w:pP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2AA" w:rsidRPr="00087B2E" w:rsidRDefault="00E952AA" w:rsidP="00E952AA">
            <w:pPr>
              <w:widowControl w:val="0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952AA" w:rsidRPr="00087B2E" w:rsidRDefault="00E952AA" w:rsidP="00E952A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952AA" w:rsidRPr="00087B2E" w:rsidRDefault="00E952AA" w:rsidP="00E952A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952AA" w:rsidRPr="00087B2E" w:rsidRDefault="00E952AA" w:rsidP="00E952A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952AA" w:rsidRPr="00087B2E" w:rsidRDefault="00E952AA" w:rsidP="00E952A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</w:tbl>
    <w:p w:rsidR="008D0C74" w:rsidRPr="002C5BE9" w:rsidRDefault="008D0C74">
      <w:pPr>
        <w:rPr>
          <w:sz w:val="28"/>
        </w:rPr>
        <w:sectPr w:rsidR="008D0C74" w:rsidRPr="002C5BE9" w:rsidSect="00087B2E">
          <w:headerReference w:type="default" r:id="rId12"/>
          <w:footerReference w:type="default" r:id="rId13"/>
          <w:pgSz w:w="16840" w:h="11907" w:orient="landscape" w:code="9"/>
          <w:pgMar w:top="769" w:right="567" w:bottom="289" w:left="567" w:header="0" w:footer="0" w:gutter="0"/>
          <w:cols w:space="720"/>
        </w:sectPr>
      </w:pPr>
    </w:p>
    <w:p w:rsidR="00495DAE" w:rsidRPr="008726D3" w:rsidRDefault="00495DAE" w:rsidP="00495DAE">
      <w:pPr>
        <w:suppressAutoHyphens/>
        <w:overflowPunct w:val="0"/>
        <w:autoSpaceDE w:val="0"/>
        <w:autoSpaceDN w:val="0"/>
        <w:jc w:val="center"/>
        <w:textAlignment w:val="baseline"/>
        <w:rPr>
          <w:color w:val="auto"/>
          <w:kern w:val="3"/>
          <w:sz w:val="28"/>
          <w:szCs w:val="28"/>
        </w:rPr>
      </w:pPr>
      <w:r w:rsidRPr="004C354A">
        <w:rPr>
          <w:color w:val="auto"/>
          <w:kern w:val="3"/>
          <w:sz w:val="28"/>
          <w:szCs w:val="28"/>
        </w:rPr>
        <w:lastRenderedPageBreak/>
        <w:t xml:space="preserve">5. </w:t>
      </w:r>
      <w:r w:rsidRPr="008726D3">
        <w:rPr>
          <w:color w:val="auto"/>
          <w:kern w:val="3"/>
          <w:sz w:val="28"/>
          <w:szCs w:val="28"/>
        </w:rPr>
        <w:t>Перечень налоговых расходов в рамках муниципальной программы</w:t>
      </w:r>
    </w:p>
    <w:tbl>
      <w:tblPr>
        <w:tblW w:w="15456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2125"/>
        <w:gridCol w:w="1984"/>
        <w:gridCol w:w="1842"/>
        <w:gridCol w:w="1841"/>
        <w:gridCol w:w="1281"/>
        <w:gridCol w:w="1275"/>
        <w:gridCol w:w="1275"/>
        <w:gridCol w:w="993"/>
        <w:gridCol w:w="1112"/>
        <w:gridCol w:w="34"/>
        <w:gridCol w:w="843"/>
      </w:tblGrid>
      <w:tr w:rsidR="00495DAE" w:rsidRPr="008726D3" w:rsidTr="00194D7B">
        <w:trPr>
          <w:trHeight w:val="1061"/>
        </w:trPr>
        <w:tc>
          <w:tcPr>
            <w:tcW w:w="851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95DAE" w:rsidRPr="008726D3" w:rsidRDefault="00495DAE" w:rsidP="00194D7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N п/п</w:t>
            </w:r>
          </w:p>
        </w:tc>
        <w:tc>
          <w:tcPr>
            <w:tcW w:w="2125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95DAE" w:rsidRPr="008726D3" w:rsidRDefault="00495DAE" w:rsidP="00194D7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Наименование и вид налогового расхода &lt;1&gt;,</w:t>
            </w:r>
          </w:p>
          <w:p w:rsidR="00495DAE" w:rsidRPr="008726D3" w:rsidRDefault="00495DAE" w:rsidP="00194D7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реквизиты нормативного правового акта, устанавливающего налоговый расход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95DAE" w:rsidRPr="008726D3" w:rsidRDefault="00495DAE" w:rsidP="00194D7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Цель муниципальной (комплексной) программы, задача структурного элемента, на которые направлен</w:t>
            </w:r>
          </w:p>
          <w:p w:rsidR="00495DAE" w:rsidRPr="008726D3" w:rsidRDefault="00495DAE" w:rsidP="00194D7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налоговый расход</w:t>
            </w:r>
          </w:p>
        </w:tc>
        <w:tc>
          <w:tcPr>
            <w:tcW w:w="1842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95DAE" w:rsidRPr="008726D3" w:rsidRDefault="00495DAE" w:rsidP="00194D7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Соответствие показателю муниципальной (комплексной) программы, структурного элемента</w:t>
            </w:r>
          </w:p>
        </w:tc>
        <w:tc>
          <w:tcPr>
            <w:tcW w:w="1841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95DAE" w:rsidRPr="008726D3" w:rsidRDefault="00495DAE" w:rsidP="00194D7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Главный распорядитель бюджетных средств</w:t>
            </w:r>
          </w:p>
        </w:tc>
        <w:tc>
          <w:tcPr>
            <w:tcW w:w="255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95DAE" w:rsidRPr="008726D3" w:rsidRDefault="00B805F5" w:rsidP="00194D7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>
              <w:rPr>
                <w:color w:val="auto"/>
                <w:kern w:val="3"/>
                <w:sz w:val="28"/>
                <w:szCs w:val="28"/>
              </w:rPr>
              <w:t>2025г</w:t>
            </w:r>
            <w:r w:rsidR="00495DAE" w:rsidRPr="008726D3">
              <w:rPr>
                <w:color w:val="auto"/>
                <w:kern w:val="3"/>
                <w:sz w:val="28"/>
                <w:szCs w:val="28"/>
              </w:rPr>
              <w:t xml:space="preserve"> &lt;2&gt;</w:t>
            </w:r>
          </w:p>
        </w:tc>
        <w:tc>
          <w:tcPr>
            <w:tcW w:w="2268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95DAE" w:rsidRPr="008726D3" w:rsidRDefault="00B805F5" w:rsidP="00194D7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>
              <w:rPr>
                <w:color w:val="auto"/>
                <w:kern w:val="3"/>
                <w:sz w:val="28"/>
                <w:szCs w:val="28"/>
              </w:rPr>
              <w:t>2026г</w:t>
            </w:r>
          </w:p>
        </w:tc>
        <w:tc>
          <w:tcPr>
            <w:tcW w:w="1989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95DAE" w:rsidRPr="008726D3" w:rsidRDefault="00B805F5" w:rsidP="00B805F5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>
              <w:rPr>
                <w:color w:val="auto"/>
                <w:kern w:val="3"/>
                <w:sz w:val="28"/>
                <w:szCs w:val="28"/>
              </w:rPr>
              <w:t>2027г</w:t>
            </w:r>
          </w:p>
        </w:tc>
      </w:tr>
      <w:tr w:rsidR="00495DAE" w:rsidRPr="00BF3644" w:rsidTr="00194D7B">
        <w:tc>
          <w:tcPr>
            <w:tcW w:w="851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95DAE" w:rsidRPr="008726D3" w:rsidRDefault="00495DAE" w:rsidP="00194D7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</w:p>
        </w:tc>
        <w:tc>
          <w:tcPr>
            <w:tcW w:w="2125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95DAE" w:rsidRPr="008726D3" w:rsidRDefault="00495DAE" w:rsidP="00194D7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95DAE" w:rsidRPr="008726D3" w:rsidRDefault="00495DAE" w:rsidP="00194D7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</w:p>
        </w:tc>
        <w:tc>
          <w:tcPr>
            <w:tcW w:w="1842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95DAE" w:rsidRPr="008726D3" w:rsidRDefault="00495DAE" w:rsidP="00194D7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</w:p>
        </w:tc>
        <w:tc>
          <w:tcPr>
            <w:tcW w:w="1841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95DAE" w:rsidRPr="008726D3" w:rsidRDefault="00495DAE" w:rsidP="00194D7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</w:p>
        </w:tc>
        <w:tc>
          <w:tcPr>
            <w:tcW w:w="128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95DAE" w:rsidRPr="008726D3" w:rsidRDefault="00495DAE" w:rsidP="00194D7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количество плательщиков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95DAE" w:rsidRPr="008726D3" w:rsidRDefault="00495DAE" w:rsidP="00194D7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финансовая оценка, тыс. рублей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95DAE" w:rsidRPr="008726D3" w:rsidRDefault="00495DAE" w:rsidP="00194D7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количество плательщиков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95DAE" w:rsidRPr="008726D3" w:rsidRDefault="00495DAE" w:rsidP="00194D7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финансовая оценка, тыс. рублей</w:t>
            </w:r>
          </w:p>
        </w:tc>
        <w:tc>
          <w:tcPr>
            <w:tcW w:w="114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95DAE" w:rsidRPr="008726D3" w:rsidRDefault="00495DAE" w:rsidP="00194D7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количество плательщиков</w:t>
            </w:r>
          </w:p>
        </w:tc>
        <w:tc>
          <w:tcPr>
            <w:tcW w:w="843" w:type="dxa"/>
          </w:tcPr>
          <w:p w:rsidR="00495DAE" w:rsidRPr="008726D3" w:rsidRDefault="00495DAE" w:rsidP="00194D7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финансовая оценка, тыс. рублей</w:t>
            </w:r>
          </w:p>
        </w:tc>
      </w:tr>
      <w:tr w:rsidR="00BF3644" w:rsidRPr="008726D3" w:rsidTr="002E1C72">
        <w:tc>
          <w:tcPr>
            <w:tcW w:w="8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F3644" w:rsidRPr="008726D3" w:rsidRDefault="00BF3644" w:rsidP="00194D7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1</w:t>
            </w:r>
          </w:p>
        </w:tc>
        <w:tc>
          <w:tcPr>
            <w:tcW w:w="21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F3644" w:rsidRPr="008726D3" w:rsidRDefault="00BF3644" w:rsidP="00194D7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2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F3644" w:rsidRPr="008726D3" w:rsidRDefault="00BF3644" w:rsidP="00194D7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F3644" w:rsidRPr="008726D3" w:rsidRDefault="00BF3644" w:rsidP="00194D7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F3644" w:rsidRPr="008726D3" w:rsidRDefault="00BF3644" w:rsidP="00194D7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5</w:t>
            </w:r>
          </w:p>
        </w:tc>
        <w:tc>
          <w:tcPr>
            <w:tcW w:w="128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F3644" w:rsidRPr="008726D3" w:rsidRDefault="00BF3644" w:rsidP="00194D7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6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F3644" w:rsidRPr="008726D3" w:rsidRDefault="00BF3644" w:rsidP="00194D7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7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F3644" w:rsidRPr="008726D3" w:rsidRDefault="00BF3644" w:rsidP="00194D7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>
              <w:rPr>
                <w:color w:val="auto"/>
                <w:kern w:val="3"/>
                <w:sz w:val="28"/>
                <w:szCs w:val="28"/>
              </w:rPr>
              <w:t>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F3644" w:rsidRPr="008726D3" w:rsidRDefault="00BF3644" w:rsidP="00194D7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>
              <w:rPr>
                <w:color w:val="auto"/>
                <w:kern w:val="3"/>
                <w:sz w:val="28"/>
                <w:szCs w:val="28"/>
              </w:rPr>
              <w:t>9</w:t>
            </w:r>
          </w:p>
        </w:tc>
        <w:tc>
          <w:tcPr>
            <w:tcW w:w="1146" w:type="dxa"/>
            <w:gridSpan w:val="2"/>
            <w:shd w:val="clear" w:color="auto" w:fill="auto"/>
            <w:vAlign w:val="center"/>
          </w:tcPr>
          <w:p w:rsidR="00BF3644" w:rsidRPr="008726D3" w:rsidRDefault="00BF3644" w:rsidP="00194D7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>
              <w:rPr>
                <w:color w:val="auto"/>
                <w:kern w:val="3"/>
                <w:sz w:val="28"/>
                <w:szCs w:val="28"/>
              </w:rPr>
              <w:t>10</w:t>
            </w:r>
          </w:p>
        </w:tc>
        <w:tc>
          <w:tcPr>
            <w:tcW w:w="8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F3644" w:rsidRPr="008726D3" w:rsidRDefault="00BF3644" w:rsidP="00BF3644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>
              <w:rPr>
                <w:color w:val="auto"/>
                <w:kern w:val="3"/>
                <w:sz w:val="28"/>
                <w:szCs w:val="28"/>
              </w:rPr>
              <w:t>11</w:t>
            </w:r>
          </w:p>
        </w:tc>
      </w:tr>
      <w:tr w:rsidR="00495DAE" w:rsidRPr="008726D3" w:rsidTr="00194D7B">
        <w:tc>
          <w:tcPr>
            <w:tcW w:w="13467" w:type="dxa"/>
            <w:gridSpan w:val="9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95DAE" w:rsidRPr="008726D3" w:rsidRDefault="00495DAE" w:rsidP="00194D7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1.1. Структурный элемент (наименование)</w:t>
            </w:r>
          </w:p>
        </w:tc>
        <w:tc>
          <w:tcPr>
            <w:tcW w:w="111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95DAE" w:rsidRPr="008726D3" w:rsidRDefault="00495DAE" w:rsidP="00194D7B">
            <w:pPr>
              <w:suppressAutoHyphens/>
              <w:overflowPunct w:val="0"/>
              <w:autoSpaceDE w:val="0"/>
              <w:autoSpaceDN w:val="0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 </w:t>
            </w:r>
          </w:p>
        </w:tc>
        <w:tc>
          <w:tcPr>
            <w:tcW w:w="877" w:type="dxa"/>
            <w:gridSpan w:val="2"/>
          </w:tcPr>
          <w:p w:rsidR="00495DAE" w:rsidRPr="008726D3" w:rsidRDefault="00495DAE" w:rsidP="00194D7B">
            <w:pPr>
              <w:suppressAutoHyphens/>
              <w:overflowPunct w:val="0"/>
              <w:autoSpaceDE w:val="0"/>
              <w:autoSpaceDN w:val="0"/>
              <w:textAlignment w:val="baseline"/>
              <w:rPr>
                <w:color w:val="auto"/>
                <w:kern w:val="3"/>
                <w:sz w:val="28"/>
                <w:szCs w:val="28"/>
              </w:rPr>
            </w:pPr>
          </w:p>
        </w:tc>
      </w:tr>
      <w:tr w:rsidR="00B805F5" w:rsidRPr="008726D3" w:rsidTr="004333D2">
        <w:tc>
          <w:tcPr>
            <w:tcW w:w="8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805F5" w:rsidRPr="008726D3" w:rsidRDefault="00B805F5" w:rsidP="00B805F5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1.1.1.</w:t>
            </w:r>
          </w:p>
        </w:tc>
        <w:tc>
          <w:tcPr>
            <w:tcW w:w="21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805F5" w:rsidRPr="00BF3644" w:rsidRDefault="00B805F5" w:rsidP="00B805F5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BF3644">
              <w:rPr>
                <w:color w:val="auto"/>
                <w:kern w:val="3"/>
                <w:sz w:val="28"/>
                <w:szCs w:val="28"/>
              </w:rPr>
              <w:t>Освобождение от уплаты земельного налога</w:t>
            </w:r>
          </w:p>
          <w:p w:rsidR="00B805F5" w:rsidRPr="00BF3644" w:rsidRDefault="00B805F5" w:rsidP="00B805F5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BF3644">
              <w:rPr>
                <w:color w:val="auto"/>
                <w:kern w:val="3"/>
                <w:sz w:val="28"/>
                <w:szCs w:val="28"/>
              </w:rPr>
              <w:t>Часть 3 Решения собрания депутатов Большесальского сельского поселения от  23.11.2017г «36 «О земельном налоге»</w:t>
            </w:r>
          </w:p>
          <w:p w:rsidR="00B805F5" w:rsidRPr="008726D3" w:rsidRDefault="00B805F5" w:rsidP="00B805F5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805F5" w:rsidRPr="008726D3" w:rsidRDefault="00B805F5" w:rsidP="00B805F5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BF3644">
              <w:rPr>
                <w:color w:val="auto"/>
                <w:kern w:val="3"/>
                <w:sz w:val="28"/>
                <w:szCs w:val="28"/>
              </w:rPr>
              <w:t>Создание благоприятных условий для жителей Большесальского сельского поселения, задача :</w:t>
            </w:r>
            <w:r w:rsidRPr="00BF3644">
              <w:rPr>
                <w:sz w:val="28"/>
                <w:szCs w:val="28"/>
              </w:rPr>
              <w:t xml:space="preserve"> Обеспечено улучшение санитарно-эпидемиологического состояния и благоустройств</w:t>
            </w:r>
            <w:r w:rsidRPr="00BF3644">
              <w:rPr>
                <w:sz w:val="28"/>
                <w:szCs w:val="28"/>
              </w:rPr>
              <w:lastRenderedPageBreak/>
              <w:t>а территории МО «Большесальское сельское поселение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805F5" w:rsidRPr="008726D3" w:rsidRDefault="001E27C0" w:rsidP="00B805F5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1E27C0">
              <w:rPr>
                <w:color w:val="auto"/>
                <w:kern w:val="3"/>
                <w:sz w:val="28"/>
                <w:szCs w:val="28"/>
              </w:rPr>
              <w:lastRenderedPageBreak/>
              <w:t>Уровень благоустройства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805F5" w:rsidRPr="008726D3" w:rsidRDefault="00B805F5" w:rsidP="00B805F5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 </w:t>
            </w:r>
            <w:r>
              <w:rPr>
                <w:color w:val="auto"/>
                <w:kern w:val="3"/>
                <w:sz w:val="28"/>
                <w:szCs w:val="28"/>
              </w:rPr>
              <w:t>Администрация Большесальского сельского поселения</w:t>
            </w:r>
          </w:p>
        </w:tc>
        <w:tc>
          <w:tcPr>
            <w:tcW w:w="128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805F5" w:rsidRPr="008726D3" w:rsidRDefault="00B805F5" w:rsidP="00B805F5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>
              <w:rPr>
                <w:color w:val="auto"/>
                <w:kern w:val="3"/>
                <w:sz w:val="28"/>
                <w:szCs w:val="28"/>
              </w:rPr>
              <w:t>83</w:t>
            </w:r>
            <w:r w:rsidRPr="008726D3">
              <w:rPr>
                <w:color w:val="auto"/>
                <w:kern w:val="3"/>
                <w:sz w:val="28"/>
                <w:szCs w:val="28"/>
              </w:rPr>
              <w:t> 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805F5" w:rsidRPr="008726D3" w:rsidRDefault="00B805F5" w:rsidP="00B805F5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 </w:t>
            </w:r>
          </w:p>
          <w:p w:rsidR="00B805F5" w:rsidRPr="008726D3" w:rsidRDefault="00B805F5" w:rsidP="00B805F5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>
              <w:rPr>
                <w:color w:val="auto"/>
                <w:kern w:val="3"/>
                <w:sz w:val="28"/>
                <w:szCs w:val="28"/>
              </w:rPr>
              <w:t>256,2</w:t>
            </w:r>
            <w:r w:rsidRPr="008726D3">
              <w:rPr>
                <w:color w:val="auto"/>
                <w:kern w:val="3"/>
                <w:sz w:val="28"/>
                <w:szCs w:val="28"/>
              </w:rPr>
              <w:t> </w:t>
            </w:r>
          </w:p>
          <w:p w:rsidR="00B805F5" w:rsidRPr="008726D3" w:rsidRDefault="00B805F5" w:rsidP="00B805F5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 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805F5" w:rsidRPr="008726D3" w:rsidRDefault="00B805F5" w:rsidP="00B805F5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>
              <w:rPr>
                <w:color w:val="auto"/>
                <w:kern w:val="3"/>
                <w:sz w:val="28"/>
                <w:szCs w:val="28"/>
              </w:rPr>
              <w:t>83</w:t>
            </w:r>
            <w:r w:rsidRPr="008726D3">
              <w:rPr>
                <w:color w:val="auto"/>
                <w:kern w:val="3"/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805F5" w:rsidRPr="008726D3" w:rsidRDefault="00B805F5" w:rsidP="00B805F5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 </w:t>
            </w:r>
          </w:p>
          <w:p w:rsidR="00B805F5" w:rsidRPr="008726D3" w:rsidRDefault="00B805F5" w:rsidP="00B805F5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>
              <w:rPr>
                <w:color w:val="auto"/>
                <w:kern w:val="3"/>
                <w:sz w:val="28"/>
                <w:szCs w:val="28"/>
              </w:rPr>
              <w:t>256,2</w:t>
            </w:r>
            <w:r w:rsidRPr="008726D3">
              <w:rPr>
                <w:color w:val="auto"/>
                <w:kern w:val="3"/>
                <w:sz w:val="28"/>
                <w:szCs w:val="28"/>
              </w:rPr>
              <w:t> </w:t>
            </w:r>
          </w:p>
          <w:p w:rsidR="00B805F5" w:rsidRPr="008726D3" w:rsidRDefault="00B805F5" w:rsidP="00B805F5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 </w:t>
            </w:r>
          </w:p>
        </w:tc>
        <w:tc>
          <w:tcPr>
            <w:tcW w:w="1146" w:type="dxa"/>
            <w:gridSpan w:val="2"/>
            <w:shd w:val="clear" w:color="auto" w:fill="auto"/>
            <w:vAlign w:val="center"/>
          </w:tcPr>
          <w:p w:rsidR="00B805F5" w:rsidRPr="008726D3" w:rsidRDefault="00B805F5" w:rsidP="00B805F5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>
              <w:rPr>
                <w:color w:val="auto"/>
                <w:kern w:val="3"/>
                <w:sz w:val="28"/>
                <w:szCs w:val="28"/>
              </w:rPr>
              <w:t>83</w:t>
            </w:r>
            <w:r w:rsidRPr="008726D3">
              <w:rPr>
                <w:color w:val="auto"/>
                <w:kern w:val="3"/>
                <w:sz w:val="28"/>
                <w:szCs w:val="28"/>
              </w:rPr>
              <w:t> </w:t>
            </w:r>
          </w:p>
        </w:tc>
        <w:tc>
          <w:tcPr>
            <w:tcW w:w="8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805F5" w:rsidRPr="008726D3" w:rsidRDefault="00B805F5" w:rsidP="00B805F5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 </w:t>
            </w:r>
          </w:p>
          <w:p w:rsidR="00B805F5" w:rsidRPr="008726D3" w:rsidRDefault="00B805F5" w:rsidP="00B805F5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>
              <w:rPr>
                <w:color w:val="auto"/>
                <w:kern w:val="3"/>
                <w:sz w:val="28"/>
                <w:szCs w:val="28"/>
              </w:rPr>
              <w:t>256,2</w:t>
            </w:r>
            <w:r w:rsidRPr="008726D3">
              <w:rPr>
                <w:color w:val="auto"/>
                <w:kern w:val="3"/>
                <w:sz w:val="28"/>
                <w:szCs w:val="28"/>
              </w:rPr>
              <w:t> </w:t>
            </w:r>
          </w:p>
          <w:p w:rsidR="00B805F5" w:rsidRPr="008726D3" w:rsidRDefault="00B805F5" w:rsidP="00B805F5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 </w:t>
            </w:r>
          </w:p>
        </w:tc>
      </w:tr>
      <w:tr w:rsidR="006B6720" w:rsidRPr="008726D3" w:rsidTr="00474327">
        <w:tc>
          <w:tcPr>
            <w:tcW w:w="8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B6720" w:rsidRPr="008726D3" w:rsidRDefault="006B6720" w:rsidP="006B6720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1.1.2.</w:t>
            </w:r>
          </w:p>
        </w:tc>
        <w:tc>
          <w:tcPr>
            <w:tcW w:w="21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B6720" w:rsidRPr="00BF3644" w:rsidRDefault="006B6720" w:rsidP="006B6720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 </w:t>
            </w:r>
            <w:r w:rsidRPr="00BF3644">
              <w:rPr>
                <w:color w:val="auto"/>
                <w:kern w:val="3"/>
                <w:sz w:val="28"/>
                <w:szCs w:val="28"/>
              </w:rPr>
              <w:t>Освобождение от уплаты налога на имущество физических лиц</w:t>
            </w:r>
          </w:p>
          <w:p w:rsidR="006B6720" w:rsidRPr="008726D3" w:rsidRDefault="006B6720" w:rsidP="006B6720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BF3644">
              <w:rPr>
                <w:color w:val="auto"/>
                <w:kern w:val="3"/>
                <w:sz w:val="28"/>
                <w:szCs w:val="28"/>
              </w:rPr>
              <w:t>Часть 3  Решения собрания депутатов Большесальского сельского поселения от  23.11.2017г «36 «О земельном налоге»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B6720" w:rsidRPr="008726D3" w:rsidRDefault="006B6720" w:rsidP="006B6720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BF3644">
              <w:rPr>
                <w:color w:val="auto"/>
                <w:kern w:val="3"/>
                <w:sz w:val="28"/>
                <w:szCs w:val="28"/>
              </w:rPr>
              <w:t xml:space="preserve">Создание благоприятных условий для жителей Большесальского сельского поселения, задача: </w:t>
            </w:r>
            <w:r w:rsidRPr="00BF3644">
              <w:rPr>
                <w:sz w:val="28"/>
                <w:szCs w:val="28"/>
              </w:rPr>
              <w:t>Обеспечено улучшение санитарно-эпидемиологического состояния и благоустройства территории МО «Большесальское сельское поселение</w:t>
            </w:r>
            <w:r w:rsidRPr="008726D3">
              <w:rPr>
                <w:color w:val="auto"/>
                <w:kern w:val="3"/>
                <w:sz w:val="28"/>
                <w:szCs w:val="28"/>
              </w:rPr>
              <w:t> 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B6720" w:rsidRPr="008726D3" w:rsidRDefault="006B6720" w:rsidP="006B6720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 </w:t>
            </w:r>
            <w:r w:rsidR="001E27C0" w:rsidRPr="001E27C0">
              <w:rPr>
                <w:sz w:val="28"/>
              </w:rPr>
              <w:t>Уровень благоустройства</w:t>
            </w:r>
            <w:bookmarkStart w:id="2" w:name="_GoBack"/>
            <w:bookmarkEnd w:id="2"/>
          </w:p>
        </w:tc>
        <w:tc>
          <w:tcPr>
            <w:tcW w:w="18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B6720" w:rsidRPr="008726D3" w:rsidRDefault="006B6720" w:rsidP="006B6720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>
              <w:rPr>
                <w:color w:val="auto"/>
                <w:kern w:val="3"/>
                <w:sz w:val="28"/>
                <w:szCs w:val="28"/>
              </w:rPr>
              <w:t>Администрация Большесальского сельского поселения</w:t>
            </w:r>
            <w:r w:rsidRPr="008726D3">
              <w:rPr>
                <w:color w:val="auto"/>
                <w:kern w:val="3"/>
                <w:sz w:val="28"/>
                <w:szCs w:val="28"/>
              </w:rPr>
              <w:t> </w:t>
            </w:r>
          </w:p>
        </w:tc>
        <w:tc>
          <w:tcPr>
            <w:tcW w:w="128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B6720" w:rsidRPr="008726D3" w:rsidRDefault="006B6720" w:rsidP="006B6720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 </w:t>
            </w:r>
            <w:r>
              <w:rPr>
                <w:color w:val="auto"/>
                <w:kern w:val="3"/>
                <w:sz w:val="28"/>
                <w:szCs w:val="28"/>
              </w:rPr>
              <w:t>3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B6720" w:rsidRPr="008726D3" w:rsidRDefault="006B6720" w:rsidP="006B6720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 </w:t>
            </w:r>
            <w:r>
              <w:rPr>
                <w:color w:val="auto"/>
                <w:kern w:val="3"/>
                <w:sz w:val="28"/>
                <w:szCs w:val="28"/>
              </w:rPr>
              <w:t>4</w:t>
            </w:r>
            <w:r w:rsidRPr="008726D3">
              <w:rPr>
                <w:color w:val="auto"/>
                <w:kern w:val="3"/>
                <w:sz w:val="28"/>
                <w:szCs w:val="28"/>
              </w:rPr>
              <w:t> 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B6720" w:rsidRPr="008726D3" w:rsidRDefault="006B6720" w:rsidP="006B6720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 </w:t>
            </w:r>
            <w:r>
              <w:rPr>
                <w:color w:val="auto"/>
                <w:kern w:val="3"/>
                <w:sz w:val="28"/>
                <w:szCs w:val="28"/>
              </w:rPr>
              <w:t>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B6720" w:rsidRPr="008726D3" w:rsidRDefault="006B6720" w:rsidP="006B6720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  </w:t>
            </w:r>
            <w:r>
              <w:rPr>
                <w:color w:val="auto"/>
                <w:kern w:val="3"/>
                <w:sz w:val="28"/>
                <w:szCs w:val="28"/>
              </w:rPr>
              <w:t>4</w:t>
            </w:r>
            <w:r w:rsidRPr="008726D3">
              <w:rPr>
                <w:color w:val="auto"/>
                <w:kern w:val="3"/>
                <w:sz w:val="28"/>
                <w:szCs w:val="28"/>
              </w:rPr>
              <w:t> </w:t>
            </w:r>
          </w:p>
        </w:tc>
        <w:tc>
          <w:tcPr>
            <w:tcW w:w="1146" w:type="dxa"/>
            <w:gridSpan w:val="2"/>
            <w:shd w:val="clear" w:color="auto" w:fill="auto"/>
            <w:vAlign w:val="center"/>
          </w:tcPr>
          <w:p w:rsidR="006B6720" w:rsidRPr="008726D3" w:rsidRDefault="006B6720" w:rsidP="006B6720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 </w:t>
            </w:r>
            <w:r>
              <w:rPr>
                <w:color w:val="auto"/>
                <w:kern w:val="3"/>
                <w:sz w:val="28"/>
                <w:szCs w:val="28"/>
              </w:rPr>
              <w:t>3</w:t>
            </w:r>
          </w:p>
        </w:tc>
        <w:tc>
          <w:tcPr>
            <w:tcW w:w="8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B6720" w:rsidRPr="008726D3" w:rsidRDefault="006B6720" w:rsidP="006B6720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  </w:t>
            </w:r>
            <w:r>
              <w:rPr>
                <w:color w:val="auto"/>
                <w:kern w:val="3"/>
                <w:sz w:val="28"/>
                <w:szCs w:val="28"/>
              </w:rPr>
              <w:t>4</w:t>
            </w:r>
            <w:r w:rsidRPr="008726D3">
              <w:rPr>
                <w:color w:val="auto"/>
                <w:kern w:val="3"/>
                <w:sz w:val="28"/>
                <w:szCs w:val="28"/>
              </w:rPr>
              <w:t> </w:t>
            </w:r>
          </w:p>
        </w:tc>
      </w:tr>
    </w:tbl>
    <w:p w:rsidR="00495DAE" w:rsidRDefault="00495DAE" w:rsidP="00495DAE">
      <w:pPr>
        <w:suppressAutoHyphens/>
        <w:overflowPunct w:val="0"/>
        <w:autoSpaceDE w:val="0"/>
        <w:autoSpaceDN w:val="0"/>
        <w:textAlignment w:val="baseline"/>
        <w:rPr>
          <w:color w:val="auto"/>
          <w:kern w:val="3"/>
          <w:sz w:val="24"/>
          <w:szCs w:val="22"/>
        </w:rPr>
      </w:pPr>
    </w:p>
    <w:p w:rsidR="00495DAE" w:rsidRPr="008726D3" w:rsidRDefault="00495DAE" w:rsidP="00495DAE">
      <w:pPr>
        <w:suppressAutoHyphens/>
        <w:overflowPunct w:val="0"/>
        <w:autoSpaceDE w:val="0"/>
        <w:autoSpaceDN w:val="0"/>
        <w:textAlignment w:val="baseline"/>
        <w:rPr>
          <w:color w:val="auto"/>
          <w:kern w:val="3"/>
          <w:sz w:val="24"/>
          <w:szCs w:val="22"/>
        </w:rPr>
      </w:pPr>
      <w:r w:rsidRPr="008726D3">
        <w:rPr>
          <w:color w:val="auto"/>
          <w:kern w:val="3"/>
          <w:sz w:val="24"/>
          <w:szCs w:val="22"/>
        </w:rPr>
        <w:t>&lt;1</w:t>
      </w:r>
      <w:proofErr w:type="gramStart"/>
      <w:r w:rsidRPr="008726D3">
        <w:rPr>
          <w:color w:val="auto"/>
          <w:kern w:val="3"/>
          <w:sz w:val="24"/>
          <w:szCs w:val="22"/>
        </w:rPr>
        <w:t>&gt; Например</w:t>
      </w:r>
      <w:proofErr w:type="gramEnd"/>
      <w:r w:rsidRPr="008726D3">
        <w:rPr>
          <w:color w:val="auto"/>
          <w:kern w:val="3"/>
          <w:sz w:val="24"/>
          <w:szCs w:val="22"/>
        </w:rPr>
        <w:t>, пониженная ставка, освобождение от налогообложения и т.д.</w:t>
      </w:r>
    </w:p>
    <w:p w:rsidR="00495DAE" w:rsidRPr="008726D3" w:rsidRDefault="00495DAE" w:rsidP="00495DAE">
      <w:pPr>
        <w:suppressAutoHyphens/>
        <w:overflowPunct w:val="0"/>
        <w:autoSpaceDE w:val="0"/>
        <w:autoSpaceDN w:val="0"/>
        <w:textAlignment w:val="baseline"/>
        <w:rPr>
          <w:color w:val="auto"/>
          <w:kern w:val="3"/>
          <w:sz w:val="24"/>
          <w:szCs w:val="22"/>
        </w:rPr>
      </w:pPr>
      <w:r w:rsidRPr="008726D3">
        <w:rPr>
          <w:color w:val="auto"/>
          <w:kern w:val="3"/>
          <w:sz w:val="24"/>
          <w:szCs w:val="22"/>
        </w:rPr>
        <w:t>&lt;2&gt; Текущий год.</w:t>
      </w:r>
    </w:p>
    <w:p w:rsidR="00495DAE" w:rsidRDefault="00495DAE" w:rsidP="00495DAE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495DAE" w:rsidRDefault="00495DAE" w:rsidP="0074779E">
      <w:pPr>
        <w:widowControl w:val="0"/>
        <w:spacing w:line="276" w:lineRule="auto"/>
        <w:jc w:val="center"/>
        <w:outlineLvl w:val="2"/>
        <w:rPr>
          <w:color w:val="auto"/>
          <w:sz w:val="28"/>
        </w:rPr>
      </w:pPr>
    </w:p>
    <w:p w:rsidR="0074779E" w:rsidRPr="00794618" w:rsidRDefault="0074779E" w:rsidP="0074779E">
      <w:pPr>
        <w:widowControl w:val="0"/>
        <w:spacing w:line="276" w:lineRule="auto"/>
        <w:jc w:val="center"/>
        <w:outlineLvl w:val="2"/>
        <w:rPr>
          <w:color w:val="auto"/>
          <w:sz w:val="28"/>
        </w:rPr>
      </w:pPr>
      <w:r w:rsidRPr="00794618">
        <w:rPr>
          <w:color w:val="auto"/>
          <w:sz w:val="28"/>
        </w:rPr>
        <w:lastRenderedPageBreak/>
        <w:t>III. ПАСПОРТ</w:t>
      </w:r>
    </w:p>
    <w:p w:rsidR="0074779E" w:rsidRPr="00794618" w:rsidRDefault="0074779E" w:rsidP="0074779E">
      <w:pPr>
        <w:widowControl w:val="0"/>
        <w:spacing w:line="276" w:lineRule="auto"/>
        <w:jc w:val="center"/>
        <w:outlineLvl w:val="2"/>
        <w:rPr>
          <w:color w:val="auto"/>
          <w:sz w:val="28"/>
        </w:rPr>
      </w:pPr>
      <w:r w:rsidRPr="00794618">
        <w:rPr>
          <w:color w:val="auto"/>
          <w:sz w:val="28"/>
        </w:rPr>
        <w:t>комплекса процессных мероприятий «</w:t>
      </w:r>
      <w:r w:rsidR="00820E91">
        <w:rPr>
          <w:color w:val="auto"/>
          <w:sz w:val="28"/>
        </w:rPr>
        <w:t>Содержание сетей уличного освещения</w:t>
      </w:r>
      <w:r w:rsidRPr="00794618">
        <w:rPr>
          <w:color w:val="auto"/>
          <w:sz w:val="28"/>
        </w:rPr>
        <w:t>»</w:t>
      </w:r>
    </w:p>
    <w:p w:rsidR="0074779E" w:rsidRPr="002C743E" w:rsidRDefault="0074779E" w:rsidP="0074779E">
      <w:pPr>
        <w:widowControl w:val="0"/>
        <w:jc w:val="center"/>
        <w:rPr>
          <w:sz w:val="28"/>
        </w:rPr>
      </w:pPr>
    </w:p>
    <w:p w:rsidR="0074779E" w:rsidRPr="00787BD6" w:rsidRDefault="0074779E" w:rsidP="0074779E">
      <w:pPr>
        <w:widowControl w:val="0"/>
        <w:spacing w:line="276" w:lineRule="auto"/>
        <w:jc w:val="center"/>
        <w:rPr>
          <w:sz w:val="28"/>
        </w:rPr>
      </w:pPr>
      <w:r w:rsidRPr="00787BD6">
        <w:rPr>
          <w:sz w:val="28"/>
        </w:rPr>
        <w:t xml:space="preserve">1. Основные положения </w:t>
      </w:r>
    </w:p>
    <w:p w:rsidR="0074779E" w:rsidRPr="00787BD6" w:rsidRDefault="0074779E" w:rsidP="0074779E">
      <w:pPr>
        <w:widowControl w:val="0"/>
        <w:spacing w:line="276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539"/>
        <w:gridCol w:w="108"/>
        <w:gridCol w:w="7178"/>
        <w:gridCol w:w="108"/>
        <w:gridCol w:w="643"/>
        <w:gridCol w:w="108"/>
        <w:gridCol w:w="5780"/>
        <w:gridCol w:w="108"/>
      </w:tblGrid>
      <w:tr w:rsidR="0074779E" w:rsidRPr="00787BD6" w:rsidTr="009F1C3C">
        <w:trPr>
          <w:gridAfter w:val="1"/>
          <w:wAfter w:w="108" w:type="dxa"/>
        </w:trPr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74779E" w:rsidRPr="00787BD6" w:rsidRDefault="0074779E" w:rsidP="009F1C3C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1.1.</w:t>
            </w:r>
          </w:p>
        </w:tc>
        <w:tc>
          <w:tcPr>
            <w:tcW w:w="728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74779E" w:rsidRPr="00787BD6" w:rsidRDefault="0074779E" w:rsidP="009F1C3C">
            <w:pPr>
              <w:widowControl w:val="0"/>
              <w:spacing w:line="276" w:lineRule="auto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 xml:space="preserve">Ответственный за разработку и реализацию комплекса процессных мероприятий </w:t>
            </w:r>
            <w:r w:rsidRPr="00DE5CD2">
              <w:rPr>
                <w:sz w:val="28"/>
              </w:rPr>
              <w:t>«</w:t>
            </w:r>
            <w:r w:rsidR="00820E91">
              <w:rPr>
                <w:color w:val="auto"/>
                <w:sz w:val="28"/>
              </w:rPr>
              <w:t>Содержание сетей уличного освещения</w:t>
            </w:r>
            <w:r w:rsidRPr="00DE5CD2">
              <w:rPr>
                <w:sz w:val="28"/>
              </w:rPr>
              <w:t xml:space="preserve">» </w:t>
            </w:r>
            <w:r w:rsidRPr="00787BD6">
              <w:rPr>
                <w:sz w:val="28"/>
              </w:rPr>
              <w:t>(далее также в настоящем разделе – комплекс процессных мероприятий)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4779E" w:rsidRPr="00787BD6" w:rsidRDefault="0074779E" w:rsidP="009F1C3C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‒</w:t>
            </w:r>
          </w:p>
        </w:tc>
        <w:tc>
          <w:tcPr>
            <w:tcW w:w="5888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74779E" w:rsidRPr="00787BD6" w:rsidRDefault="0074779E" w:rsidP="009F1C3C">
            <w:pPr>
              <w:widowControl w:val="0"/>
              <w:spacing w:line="276" w:lineRule="auto"/>
              <w:jc w:val="both"/>
              <w:outlineLvl w:val="2"/>
              <w:rPr>
                <w:sz w:val="28"/>
              </w:rPr>
            </w:pPr>
            <w:r w:rsidRPr="00DE5CD2">
              <w:rPr>
                <w:sz w:val="28"/>
              </w:rPr>
              <w:t xml:space="preserve">Администрация </w:t>
            </w:r>
            <w:r w:rsidR="0023195A">
              <w:rPr>
                <w:sz w:val="28"/>
              </w:rPr>
              <w:t>Большесальского</w:t>
            </w:r>
            <w:r>
              <w:rPr>
                <w:sz w:val="28"/>
              </w:rPr>
              <w:t xml:space="preserve"> сельского поселения (</w:t>
            </w:r>
            <w:r w:rsidR="00FA7396" w:rsidRPr="00FA7396">
              <w:rPr>
                <w:sz w:val="28"/>
              </w:rPr>
              <w:t>ведущий специалист по вопросам ЖКХ</w:t>
            </w:r>
            <w:r w:rsidRPr="00DE5CD2">
              <w:rPr>
                <w:sz w:val="28"/>
              </w:rPr>
              <w:t>)</w:t>
            </w:r>
          </w:p>
        </w:tc>
      </w:tr>
      <w:tr w:rsidR="00FA7396" w:rsidRPr="00787BD6" w:rsidTr="009F1C3C">
        <w:trPr>
          <w:gridAfter w:val="1"/>
          <w:wAfter w:w="108" w:type="dxa"/>
        </w:trPr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FA7396" w:rsidRPr="00787BD6" w:rsidRDefault="00FA7396" w:rsidP="009F1C3C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</w:p>
        </w:tc>
        <w:tc>
          <w:tcPr>
            <w:tcW w:w="728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FA7396" w:rsidRPr="00787BD6" w:rsidRDefault="00FA7396" w:rsidP="009F1C3C">
            <w:pPr>
              <w:widowControl w:val="0"/>
              <w:spacing w:line="276" w:lineRule="auto"/>
              <w:outlineLvl w:val="2"/>
              <w:rPr>
                <w:sz w:val="28"/>
              </w:rPr>
            </w:pPr>
          </w:p>
        </w:tc>
        <w:tc>
          <w:tcPr>
            <w:tcW w:w="751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FA7396" w:rsidRPr="00787BD6" w:rsidRDefault="00FA7396" w:rsidP="009F1C3C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</w:p>
        </w:tc>
        <w:tc>
          <w:tcPr>
            <w:tcW w:w="5888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FA7396" w:rsidRPr="00DE5CD2" w:rsidRDefault="00FA7396" w:rsidP="009F1C3C">
            <w:pPr>
              <w:widowControl w:val="0"/>
              <w:spacing w:line="276" w:lineRule="auto"/>
              <w:jc w:val="both"/>
              <w:outlineLvl w:val="2"/>
              <w:rPr>
                <w:sz w:val="28"/>
              </w:rPr>
            </w:pPr>
          </w:p>
        </w:tc>
      </w:tr>
      <w:tr w:rsidR="00FA7396" w:rsidRPr="00CD1BD1" w:rsidTr="004C6284">
        <w:trPr>
          <w:gridBefore w:val="1"/>
          <w:wBefore w:w="108" w:type="dxa"/>
        </w:trPr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FA7396" w:rsidRPr="00CD1BD1" w:rsidRDefault="00FA7396" w:rsidP="004C6284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bookmarkStart w:id="3" w:name="_Hlk204778091"/>
            <w:r w:rsidRPr="00CD1BD1">
              <w:rPr>
                <w:sz w:val="28"/>
              </w:rPr>
              <w:t>1.2.</w:t>
            </w:r>
          </w:p>
        </w:tc>
        <w:tc>
          <w:tcPr>
            <w:tcW w:w="728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FA7396" w:rsidRPr="00CD1BD1" w:rsidRDefault="00FA7396" w:rsidP="004C6284">
            <w:pPr>
              <w:widowControl w:val="0"/>
              <w:spacing w:line="276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Связь с муниципальной программой Большесальского сельского поселения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FA7396" w:rsidRPr="00CD1BD1" w:rsidRDefault="00FA7396" w:rsidP="004C6284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‒</w:t>
            </w:r>
          </w:p>
        </w:tc>
        <w:tc>
          <w:tcPr>
            <w:tcW w:w="5888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FA7396" w:rsidRPr="00CD1BD1" w:rsidRDefault="00FA7396" w:rsidP="004C6284">
            <w:pPr>
              <w:widowControl w:val="0"/>
              <w:spacing w:line="276" w:lineRule="auto"/>
              <w:jc w:val="both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муниципальная программа Большесальского сельского поселения «</w:t>
            </w:r>
            <w:r w:rsidRPr="00FA7396">
              <w:rPr>
                <w:sz w:val="28"/>
              </w:rPr>
              <w:t>Благоустройство Большесальского сельского поселения</w:t>
            </w:r>
            <w:r w:rsidRPr="00CD1BD1">
              <w:rPr>
                <w:sz w:val="28"/>
              </w:rPr>
              <w:t>»</w:t>
            </w:r>
          </w:p>
        </w:tc>
      </w:tr>
      <w:bookmarkEnd w:id="3"/>
    </w:tbl>
    <w:p w:rsidR="00820E91" w:rsidRDefault="00820E91" w:rsidP="002C5BE9">
      <w:pPr>
        <w:widowControl w:val="0"/>
        <w:spacing w:line="276" w:lineRule="auto"/>
        <w:rPr>
          <w:sz w:val="28"/>
        </w:rPr>
      </w:pPr>
    </w:p>
    <w:p w:rsidR="00820E91" w:rsidRPr="00820E91" w:rsidRDefault="00820E91" w:rsidP="00820E91">
      <w:pPr>
        <w:rPr>
          <w:sz w:val="28"/>
        </w:rPr>
      </w:pPr>
    </w:p>
    <w:p w:rsidR="00820E91" w:rsidRPr="00820E91" w:rsidRDefault="00820E91" w:rsidP="00820E91">
      <w:pPr>
        <w:rPr>
          <w:sz w:val="28"/>
        </w:rPr>
      </w:pPr>
    </w:p>
    <w:p w:rsidR="00820E91" w:rsidRPr="00820E91" w:rsidRDefault="00820E91" w:rsidP="00820E91">
      <w:pPr>
        <w:rPr>
          <w:sz w:val="28"/>
        </w:rPr>
      </w:pPr>
    </w:p>
    <w:p w:rsidR="00820E91" w:rsidRPr="00820E91" w:rsidRDefault="00820E91" w:rsidP="00820E91">
      <w:pPr>
        <w:rPr>
          <w:sz w:val="28"/>
        </w:rPr>
      </w:pPr>
    </w:p>
    <w:p w:rsidR="00820E91" w:rsidRPr="00820E91" w:rsidRDefault="00820E91" w:rsidP="00820E91">
      <w:pPr>
        <w:rPr>
          <w:sz w:val="28"/>
        </w:rPr>
      </w:pPr>
    </w:p>
    <w:p w:rsidR="00820E91" w:rsidRPr="00820E91" w:rsidRDefault="00820E91" w:rsidP="00820E91">
      <w:pPr>
        <w:rPr>
          <w:sz w:val="28"/>
        </w:rPr>
      </w:pPr>
    </w:p>
    <w:p w:rsidR="00820E91" w:rsidRPr="00820E91" w:rsidRDefault="00820E91" w:rsidP="00820E91">
      <w:pPr>
        <w:rPr>
          <w:sz w:val="28"/>
        </w:rPr>
      </w:pPr>
    </w:p>
    <w:p w:rsidR="00820E91" w:rsidRPr="00820E91" w:rsidRDefault="00820E91" w:rsidP="00820E91">
      <w:pPr>
        <w:rPr>
          <w:sz w:val="28"/>
        </w:rPr>
      </w:pPr>
    </w:p>
    <w:p w:rsidR="00820E91" w:rsidRPr="00820E91" w:rsidRDefault="00820E91" w:rsidP="00820E91">
      <w:pPr>
        <w:rPr>
          <w:sz w:val="28"/>
        </w:rPr>
      </w:pPr>
    </w:p>
    <w:p w:rsidR="00820E91" w:rsidRPr="00820E91" w:rsidRDefault="00820E91" w:rsidP="00820E91">
      <w:pPr>
        <w:rPr>
          <w:sz w:val="28"/>
        </w:rPr>
      </w:pPr>
    </w:p>
    <w:p w:rsidR="00820E91" w:rsidRDefault="00820E91" w:rsidP="00820E91">
      <w:pPr>
        <w:rPr>
          <w:sz w:val="28"/>
        </w:rPr>
      </w:pPr>
    </w:p>
    <w:p w:rsidR="00004118" w:rsidRDefault="00004118" w:rsidP="00820E91">
      <w:pPr>
        <w:ind w:firstLine="709"/>
        <w:rPr>
          <w:sz w:val="28"/>
        </w:rPr>
      </w:pPr>
    </w:p>
    <w:p w:rsidR="00820E91" w:rsidRDefault="00820E91" w:rsidP="00820E91">
      <w:pPr>
        <w:ind w:firstLine="709"/>
        <w:rPr>
          <w:sz w:val="28"/>
        </w:rPr>
      </w:pPr>
    </w:p>
    <w:p w:rsidR="00820E91" w:rsidRDefault="00820E91" w:rsidP="00820E91">
      <w:pPr>
        <w:ind w:firstLine="709"/>
        <w:rPr>
          <w:sz w:val="28"/>
        </w:rPr>
      </w:pPr>
    </w:p>
    <w:p w:rsidR="00187219" w:rsidRDefault="00187219" w:rsidP="004F033A">
      <w:pPr>
        <w:spacing w:line="235" w:lineRule="auto"/>
        <w:ind w:left="360"/>
        <w:contextualSpacing/>
        <w:jc w:val="center"/>
        <w:rPr>
          <w:kern w:val="2"/>
          <w:sz w:val="28"/>
          <w:szCs w:val="28"/>
        </w:rPr>
      </w:pPr>
    </w:p>
    <w:p w:rsidR="00FA7396" w:rsidRPr="00CD1BD1" w:rsidRDefault="00FA7396" w:rsidP="00FA7396">
      <w:pPr>
        <w:widowControl w:val="0"/>
        <w:jc w:val="center"/>
        <w:rPr>
          <w:sz w:val="28"/>
        </w:rPr>
      </w:pPr>
      <w:r w:rsidRPr="00CD1BD1">
        <w:rPr>
          <w:sz w:val="28"/>
        </w:rPr>
        <w:t>2. Показатели комплекса процессных мероприятий</w:t>
      </w:r>
    </w:p>
    <w:tbl>
      <w:tblPr>
        <w:tblW w:w="16018" w:type="dxa"/>
        <w:tblInd w:w="-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32"/>
        <w:gridCol w:w="3138"/>
        <w:gridCol w:w="1275"/>
        <w:gridCol w:w="1084"/>
        <w:gridCol w:w="1134"/>
        <w:gridCol w:w="1134"/>
        <w:gridCol w:w="895"/>
        <w:gridCol w:w="14"/>
        <w:gridCol w:w="1010"/>
        <w:gridCol w:w="1179"/>
        <w:gridCol w:w="1063"/>
        <w:gridCol w:w="1063"/>
        <w:gridCol w:w="14"/>
        <w:gridCol w:w="1424"/>
        <w:gridCol w:w="759"/>
      </w:tblGrid>
      <w:tr w:rsidR="00FA7396" w:rsidRPr="00CD1BD1" w:rsidTr="00753682">
        <w:tc>
          <w:tcPr>
            <w:tcW w:w="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№ п/п</w:t>
            </w:r>
          </w:p>
        </w:tc>
        <w:tc>
          <w:tcPr>
            <w:tcW w:w="3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 xml:space="preserve">Наименование показателя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Признак возрастания/ убывания</w:t>
            </w: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Уровень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Единица измерения (по ОКЕИ)</w:t>
            </w:r>
          </w:p>
        </w:tc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Базовое значение показателя</w:t>
            </w:r>
          </w:p>
        </w:tc>
        <w:tc>
          <w:tcPr>
            <w:tcW w:w="43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 xml:space="preserve">Значения показателя </w:t>
            </w:r>
          </w:p>
          <w:p w:rsidR="00FA7396" w:rsidRPr="00CD1BD1" w:rsidRDefault="00FA739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по годам реализации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Ответственный за достижение показателя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sz w:val="28"/>
              </w:rPr>
            </w:pPr>
            <w:proofErr w:type="spellStart"/>
            <w:proofErr w:type="gramStart"/>
            <w:r w:rsidRPr="00CD1BD1">
              <w:rPr>
                <w:sz w:val="28"/>
              </w:rPr>
              <w:t>Информа-ционная</w:t>
            </w:r>
            <w:proofErr w:type="spellEnd"/>
            <w:proofErr w:type="gramEnd"/>
            <w:r w:rsidRPr="00CD1BD1">
              <w:rPr>
                <w:sz w:val="28"/>
              </w:rPr>
              <w:t xml:space="preserve"> система</w:t>
            </w:r>
          </w:p>
        </w:tc>
      </w:tr>
      <w:tr w:rsidR="00FA7396" w:rsidRPr="00CD1BD1" w:rsidTr="00753682">
        <w:tc>
          <w:tcPr>
            <w:tcW w:w="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/>
        </w:tc>
        <w:tc>
          <w:tcPr>
            <w:tcW w:w="3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/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значение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год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2025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2026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2027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2030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/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/>
        </w:tc>
      </w:tr>
    </w:tbl>
    <w:p w:rsidR="00FA7396" w:rsidRPr="00CD1BD1" w:rsidRDefault="00FA7396" w:rsidP="00FA7396">
      <w:pPr>
        <w:rPr>
          <w:sz w:val="2"/>
        </w:rPr>
      </w:pPr>
    </w:p>
    <w:tbl>
      <w:tblPr>
        <w:tblW w:w="16031" w:type="dxa"/>
        <w:tblInd w:w="-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32"/>
        <w:gridCol w:w="3138"/>
        <w:gridCol w:w="1275"/>
        <w:gridCol w:w="1084"/>
        <w:gridCol w:w="1134"/>
        <w:gridCol w:w="1134"/>
        <w:gridCol w:w="895"/>
        <w:gridCol w:w="1024"/>
        <w:gridCol w:w="1179"/>
        <w:gridCol w:w="1063"/>
        <w:gridCol w:w="1062"/>
        <w:gridCol w:w="1439"/>
        <w:gridCol w:w="759"/>
        <w:gridCol w:w="13"/>
      </w:tblGrid>
      <w:tr w:rsidR="00FA7396" w:rsidRPr="00CD1BD1" w:rsidTr="00753682">
        <w:trPr>
          <w:gridAfter w:val="1"/>
          <w:wAfter w:w="13" w:type="dxa"/>
          <w:tblHeader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3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6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7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8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9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12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13</w:t>
            </w:r>
          </w:p>
        </w:tc>
      </w:tr>
      <w:tr w:rsidR="00FA7396" w:rsidRPr="00CD1BD1" w:rsidTr="00753682">
        <w:tc>
          <w:tcPr>
            <w:tcW w:w="1603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 xml:space="preserve">1.Задачa комплекса процессных мероприятий: </w:t>
            </w:r>
            <w:r>
              <w:rPr>
                <w:sz w:val="28"/>
              </w:rPr>
              <w:t>о</w:t>
            </w:r>
            <w:r w:rsidRPr="00FA7396">
              <w:rPr>
                <w:sz w:val="28"/>
              </w:rPr>
              <w:t>беспечено выполнение работ по ремонту и содержанию сетей уличного освещения в Большесальском сельском поселении</w:t>
            </w:r>
          </w:p>
        </w:tc>
      </w:tr>
      <w:tr w:rsidR="00FA7396" w:rsidRPr="00CD1BD1" w:rsidTr="00753682">
        <w:trPr>
          <w:gridAfter w:val="1"/>
          <w:wAfter w:w="13" w:type="dxa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1.1.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7396" w:rsidRPr="00CD1BD1" w:rsidRDefault="00FA7396" w:rsidP="004C6284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О</w:t>
            </w:r>
            <w:r w:rsidRPr="00506A55">
              <w:rPr>
                <w:sz w:val="28"/>
              </w:rPr>
              <w:t xml:space="preserve">беспечение </w:t>
            </w:r>
            <w:r>
              <w:rPr>
                <w:sz w:val="28"/>
              </w:rPr>
              <w:t>уличного освещения</w:t>
            </w:r>
            <w:r w:rsidRPr="00820E91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(у</w:t>
            </w:r>
            <w:r w:rsidRPr="00820E91">
              <w:rPr>
                <w:kern w:val="2"/>
                <w:sz w:val="28"/>
                <w:szCs w:val="28"/>
              </w:rPr>
              <w:t xml:space="preserve">меньшение </w:t>
            </w:r>
            <w:r>
              <w:rPr>
                <w:sz w:val="28"/>
              </w:rPr>
              <w:t>доли неосвещенных</w:t>
            </w:r>
            <w:r w:rsidRPr="00985AE6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внутрипоселковых</w:t>
            </w:r>
            <w:proofErr w:type="spellEnd"/>
            <w:r>
              <w:rPr>
                <w:sz w:val="28"/>
              </w:rPr>
              <w:t xml:space="preserve"> улиц)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возрастание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АБС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2024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A7396" w:rsidRPr="00CD1BD1" w:rsidRDefault="00FA7396" w:rsidP="004C6284">
            <w:pPr>
              <w:widowControl w:val="0"/>
              <w:rPr>
                <w:color w:val="E7E6E6" w:themeColor="background2"/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A7396" w:rsidRPr="00CD1BD1" w:rsidRDefault="00FA7396" w:rsidP="004C6284">
            <w:pPr>
              <w:widowControl w:val="0"/>
              <w:rPr>
                <w:color w:val="000000" w:themeColor="text1"/>
                <w:sz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color w:val="FF0000"/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color w:val="FF0000"/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–</w:t>
            </w:r>
          </w:p>
        </w:tc>
      </w:tr>
    </w:tbl>
    <w:p w:rsidR="00FA7396" w:rsidRPr="00CD1BD1" w:rsidRDefault="00FA7396" w:rsidP="00FA7396">
      <w:pPr>
        <w:widowControl w:val="0"/>
        <w:ind w:firstLine="709"/>
        <w:jc w:val="both"/>
        <w:rPr>
          <w:sz w:val="28"/>
        </w:rPr>
      </w:pPr>
      <w:r w:rsidRPr="00CD1BD1">
        <w:rPr>
          <w:sz w:val="28"/>
        </w:rPr>
        <w:t>Примечание.</w:t>
      </w:r>
    </w:p>
    <w:p w:rsidR="00FA7396" w:rsidRPr="00CD1BD1" w:rsidRDefault="00FA7396" w:rsidP="00FA7396">
      <w:pPr>
        <w:widowControl w:val="0"/>
        <w:ind w:firstLine="709"/>
        <w:jc w:val="both"/>
        <w:rPr>
          <w:sz w:val="28"/>
        </w:rPr>
      </w:pPr>
      <w:r w:rsidRPr="00CD1BD1">
        <w:rPr>
          <w:sz w:val="28"/>
        </w:rPr>
        <w:t>Используемые сокращения: АБС- Администрация Большесальского сельского поселения;</w:t>
      </w:r>
    </w:p>
    <w:p w:rsidR="00FA7396" w:rsidRPr="00CD1BD1" w:rsidRDefault="00FA7396" w:rsidP="00FA7396">
      <w:pPr>
        <w:widowControl w:val="0"/>
        <w:ind w:firstLine="709"/>
        <w:jc w:val="both"/>
      </w:pPr>
      <w:r w:rsidRPr="00CD1BD1">
        <w:rPr>
          <w:sz w:val="28"/>
        </w:rPr>
        <w:t>ОКЕИ – общероссийский классификатор единиц измерения.</w:t>
      </w:r>
    </w:p>
    <w:p w:rsidR="00FA7396" w:rsidRDefault="00FA7396" w:rsidP="004F033A">
      <w:pPr>
        <w:widowControl w:val="0"/>
        <w:spacing w:line="228" w:lineRule="auto"/>
        <w:jc w:val="center"/>
        <w:rPr>
          <w:sz w:val="28"/>
        </w:rPr>
      </w:pPr>
    </w:p>
    <w:p w:rsidR="00FA7396" w:rsidRDefault="00FA7396" w:rsidP="004F033A">
      <w:pPr>
        <w:widowControl w:val="0"/>
        <w:spacing w:line="228" w:lineRule="auto"/>
        <w:jc w:val="center"/>
        <w:rPr>
          <w:sz w:val="28"/>
        </w:rPr>
      </w:pPr>
    </w:p>
    <w:p w:rsidR="004F033A" w:rsidRDefault="004F033A" w:rsidP="004F033A">
      <w:pPr>
        <w:widowControl w:val="0"/>
        <w:spacing w:line="228" w:lineRule="auto"/>
        <w:jc w:val="center"/>
        <w:rPr>
          <w:sz w:val="28"/>
        </w:rPr>
      </w:pPr>
      <w:r w:rsidRPr="002C743E">
        <w:rPr>
          <w:sz w:val="28"/>
        </w:rPr>
        <w:t>3. Перечень мероприятий (результатов) комплекса процессных мероприятий</w:t>
      </w:r>
    </w:p>
    <w:p w:rsidR="004F033A" w:rsidRDefault="004F033A" w:rsidP="004F033A">
      <w:pPr>
        <w:widowControl w:val="0"/>
        <w:spacing w:line="228" w:lineRule="auto"/>
        <w:jc w:val="center"/>
        <w:rPr>
          <w:sz w:val="28"/>
        </w:rPr>
      </w:pPr>
    </w:p>
    <w:tbl>
      <w:tblPr>
        <w:tblW w:w="152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5"/>
        <w:gridCol w:w="2043"/>
        <w:gridCol w:w="1701"/>
        <w:gridCol w:w="1985"/>
        <w:gridCol w:w="1984"/>
        <w:gridCol w:w="1560"/>
        <w:gridCol w:w="1275"/>
        <w:gridCol w:w="993"/>
        <w:gridCol w:w="992"/>
        <w:gridCol w:w="850"/>
        <w:gridCol w:w="993"/>
      </w:tblGrid>
      <w:tr w:rsidR="00572F74" w:rsidRPr="002C743E" w:rsidTr="00572F74">
        <w:trPr>
          <w:trHeight w:val="613"/>
        </w:trPr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033A" w:rsidRPr="002C743E" w:rsidRDefault="004F033A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№ п/п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033A" w:rsidRPr="002C743E" w:rsidRDefault="004F033A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Наименование мероприятия (результата)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033A" w:rsidRPr="002C743E" w:rsidRDefault="004F033A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 xml:space="preserve">Тип мероприятия (результата)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033A" w:rsidRPr="002C743E" w:rsidRDefault="004F033A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Характеристика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033A" w:rsidRPr="002C743E" w:rsidRDefault="004F033A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 xml:space="preserve">Единица измерения </w:t>
            </w:r>
          </w:p>
          <w:p w:rsidR="004F033A" w:rsidRPr="002C743E" w:rsidRDefault="004F033A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(по ОКЕИ)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033A" w:rsidRPr="002C743E" w:rsidRDefault="004F033A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Базовое значение</w:t>
            </w:r>
          </w:p>
        </w:tc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033A" w:rsidRPr="002C743E" w:rsidRDefault="004F033A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 xml:space="preserve">Значение результата </w:t>
            </w:r>
          </w:p>
          <w:p w:rsidR="004F033A" w:rsidRPr="002C743E" w:rsidRDefault="004F033A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по годам реализации</w:t>
            </w:r>
          </w:p>
        </w:tc>
      </w:tr>
      <w:tr w:rsidR="00572F74" w:rsidRPr="002C743E" w:rsidTr="00572F74">
        <w:trPr>
          <w:trHeight w:val="911"/>
        </w:trPr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033A" w:rsidRPr="002C743E" w:rsidRDefault="004F033A" w:rsidP="003A6450"/>
        </w:tc>
        <w:tc>
          <w:tcPr>
            <w:tcW w:w="2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033A" w:rsidRPr="002C743E" w:rsidRDefault="004F033A" w:rsidP="003A6450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033A" w:rsidRPr="002C743E" w:rsidRDefault="004F033A" w:rsidP="003A6450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033A" w:rsidRPr="002C743E" w:rsidRDefault="004F033A" w:rsidP="003A6450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033A" w:rsidRPr="002C743E" w:rsidRDefault="004F033A" w:rsidP="003A6450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033A" w:rsidRPr="002C743E" w:rsidRDefault="004F033A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значение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033A" w:rsidRPr="002C743E" w:rsidRDefault="004F033A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F033A" w:rsidRPr="002C743E" w:rsidRDefault="004F033A" w:rsidP="003A6450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202</w:t>
            </w:r>
            <w:r>
              <w:rPr>
                <w:sz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F033A" w:rsidRPr="002C743E" w:rsidRDefault="004F033A" w:rsidP="003A6450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202</w:t>
            </w:r>
            <w:r>
              <w:rPr>
                <w:sz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F033A" w:rsidRPr="002C743E" w:rsidRDefault="004F033A" w:rsidP="003A6450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202</w:t>
            </w:r>
            <w:r>
              <w:rPr>
                <w:sz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F033A" w:rsidRPr="002C743E" w:rsidRDefault="004F033A" w:rsidP="003A6450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571809">
              <w:rPr>
                <w:color w:val="000000" w:themeColor="text1"/>
                <w:sz w:val="28"/>
              </w:rPr>
              <w:t>2030</w:t>
            </w:r>
          </w:p>
        </w:tc>
      </w:tr>
      <w:tr w:rsidR="00572F74" w:rsidRPr="002C743E" w:rsidTr="00572F74">
        <w:trPr>
          <w:trHeight w:val="299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033A" w:rsidRPr="002C743E" w:rsidRDefault="004F033A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1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033A" w:rsidRPr="002C743E" w:rsidRDefault="004F033A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033A" w:rsidRPr="002C743E" w:rsidRDefault="004F033A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033A" w:rsidRPr="002C743E" w:rsidRDefault="004F033A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033A" w:rsidRPr="002C743E" w:rsidRDefault="004F033A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033A" w:rsidRPr="002C743E" w:rsidRDefault="004F033A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033A" w:rsidRPr="002C743E" w:rsidRDefault="004F033A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033A" w:rsidRPr="002C743E" w:rsidRDefault="004F033A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033A" w:rsidRPr="002C743E" w:rsidRDefault="004F033A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033A" w:rsidRPr="002C743E" w:rsidRDefault="004F033A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033A" w:rsidRPr="002C743E" w:rsidRDefault="004F033A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11</w:t>
            </w:r>
          </w:p>
        </w:tc>
      </w:tr>
      <w:tr w:rsidR="004F033A" w:rsidRPr="002C743E" w:rsidTr="00572F74">
        <w:trPr>
          <w:trHeight w:val="613"/>
        </w:trPr>
        <w:tc>
          <w:tcPr>
            <w:tcW w:w="152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033A" w:rsidRPr="002C743E" w:rsidRDefault="004F033A" w:rsidP="000652C8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 xml:space="preserve">1. Задача комплекса процессных мероприятий </w:t>
            </w:r>
            <w:r w:rsidRPr="00506A55">
              <w:rPr>
                <w:sz w:val="28"/>
              </w:rPr>
              <w:t>«</w:t>
            </w:r>
            <w:r w:rsidR="00753682">
              <w:rPr>
                <w:sz w:val="28"/>
              </w:rPr>
              <w:t>О</w:t>
            </w:r>
            <w:r w:rsidR="00FA7396" w:rsidRPr="00FA7396">
              <w:rPr>
                <w:sz w:val="28"/>
              </w:rPr>
              <w:t>беспечено выполнение работ по ремонту и содержанию сетей уличного освещения в Большесальском сельском поселении</w:t>
            </w:r>
            <w:r w:rsidR="00FA7396">
              <w:rPr>
                <w:sz w:val="28"/>
              </w:rPr>
              <w:t>»</w:t>
            </w:r>
          </w:p>
        </w:tc>
      </w:tr>
      <w:tr w:rsidR="00572F74" w:rsidRPr="002C743E" w:rsidTr="00FA7396">
        <w:trPr>
          <w:trHeight w:val="4514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033A" w:rsidRPr="002C743E" w:rsidRDefault="004F033A" w:rsidP="003A6450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1.1.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033A" w:rsidRPr="002C743E" w:rsidRDefault="004F033A" w:rsidP="004728FF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Мероприятие (результат) «</w:t>
            </w:r>
            <w:r>
              <w:rPr>
                <w:sz w:val="28"/>
              </w:rPr>
              <w:t>О</w:t>
            </w:r>
            <w:r w:rsidRPr="00506A55">
              <w:rPr>
                <w:sz w:val="28"/>
              </w:rPr>
              <w:t xml:space="preserve">беспечение </w:t>
            </w:r>
            <w:r w:rsidR="004728FF">
              <w:rPr>
                <w:sz w:val="28"/>
              </w:rPr>
              <w:t>уличного освещения</w:t>
            </w:r>
            <w:r w:rsidRPr="002C743E">
              <w:rPr>
                <w:sz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033A" w:rsidRPr="002C743E" w:rsidRDefault="004F033A" w:rsidP="003A6450">
            <w:pPr>
              <w:widowControl w:val="0"/>
              <w:spacing w:line="228" w:lineRule="auto"/>
              <w:rPr>
                <w:sz w:val="28"/>
              </w:rPr>
            </w:pPr>
            <w:r w:rsidRPr="002C743E">
              <w:rPr>
                <w:sz w:val="28"/>
              </w:rPr>
              <w:t>приобретение товаров, работ и услуг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033A" w:rsidRPr="002C743E" w:rsidRDefault="004F033A" w:rsidP="005D7F6D">
            <w:pPr>
              <w:widowControl w:val="0"/>
              <w:spacing w:line="228" w:lineRule="auto"/>
              <w:rPr>
                <w:sz w:val="28"/>
              </w:rPr>
            </w:pPr>
            <w:r w:rsidRPr="002C743E">
              <w:rPr>
                <w:sz w:val="28"/>
              </w:rPr>
              <w:t>обеспечено выполнение работ, направленных на восстановление и содержание сет</w:t>
            </w:r>
            <w:r w:rsidR="00571809">
              <w:rPr>
                <w:sz w:val="28"/>
              </w:rPr>
              <w:t>ей</w:t>
            </w:r>
            <w:r w:rsidRPr="002C743E">
              <w:rPr>
                <w:sz w:val="28"/>
              </w:rPr>
              <w:t xml:space="preserve"> </w:t>
            </w:r>
            <w:r w:rsidR="00571809">
              <w:rPr>
                <w:sz w:val="28"/>
              </w:rPr>
              <w:t>уличного освещения</w:t>
            </w:r>
            <w:r w:rsidRPr="002C743E">
              <w:rPr>
                <w:sz w:val="28"/>
              </w:rPr>
              <w:t>, обеспечено достижение показателей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F033A" w:rsidRPr="002C743E" w:rsidRDefault="004F033A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условных единиц</w:t>
            </w:r>
          </w:p>
          <w:p w:rsidR="004F033A" w:rsidRPr="002C743E" w:rsidRDefault="004F033A" w:rsidP="003A6450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(штук)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F033A" w:rsidRPr="002C743E" w:rsidRDefault="004F033A" w:rsidP="003A6450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F033A" w:rsidRPr="002C743E" w:rsidRDefault="004F033A" w:rsidP="003A6450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202</w:t>
            </w:r>
            <w:r>
              <w:rPr>
                <w:sz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F033A" w:rsidRPr="002C743E" w:rsidRDefault="004F033A" w:rsidP="003A6450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F033A" w:rsidRPr="002C743E" w:rsidRDefault="004F033A" w:rsidP="003A6450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F033A" w:rsidRPr="002C743E" w:rsidRDefault="004F033A" w:rsidP="003A6450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F033A" w:rsidRPr="002C743E" w:rsidRDefault="004F033A" w:rsidP="003A6450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1,0</w:t>
            </w:r>
          </w:p>
        </w:tc>
      </w:tr>
    </w:tbl>
    <w:p w:rsidR="00FA7396" w:rsidRPr="00CD1BD1" w:rsidRDefault="00FA7396" w:rsidP="00FA7396">
      <w:pPr>
        <w:widowControl w:val="0"/>
        <w:spacing w:line="228" w:lineRule="auto"/>
        <w:ind w:firstLine="709"/>
        <w:jc w:val="both"/>
        <w:rPr>
          <w:sz w:val="28"/>
        </w:rPr>
      </w:pPr>
      <w:r w:rsidRPr="00CD1BD1">
        <w:rPr>
          <w:sz w:val="28"/>
        </w:rPr>
        <w:t>Примечание.</w:t>
      </w:r>
    </w:p>
    <w:p w:rsidR="00FA7396" w:rsidRPr="00CD1BD1" w:rsidRDefault="00FA7396" w:rsidP="00FA7396">
      <w:pPr>
        <w:widowControl w:val="0"/>
        <w:spacing w:line="228" w:lineRule="auto"/>
        <w:ind w:firstLine="709"/>
        <w:jc w:val="both"/>
        <w:rPr>
          <w:sz w:val="28"/>
        </w:rPr>
      </w:pPr>
      <w:r w:rsidRPr="00CD1BD1">
        <w:rPr>
          <w:sz w:val="28"/>
        </w:rPr>
        <w:t xml:space="preserve">Используемое сокращение: </w:t>
      </w:r>
    </w:p>
    <w:p w:rsidR="00FA7396" w:rsidRPr="00CD1BD1" w:rsidRDefault="00FA7396" w:rsidP="00FA7396">
      <w:pPr>
        <w:widowControl w:val="0"/>
        <w:spacing w:line="228" w:lineRule="auto"/>
        <w:ind w:firstLine="709"/>
        <w:jc w:val="both"/>
        <w:rPr>
          <w:sz w:val="28"/>
        </w:rPr>
      </w:pPr>
      <w:r w:rsidRPr="00CD1BD1">
        <w:rPr>
          <w:sz w:val="28"/>
        </w:rPr>
        <w:t>ОКЕИ – общероссийский классификатор единиц измерения.</w:t>
      </w:r>
    </w:p>
    <w:p w:rsidR="004F033A" w:rsidRDefault="004F033A" w:rsidP="00820E91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4F033A" w:rsidRDefault="004F033A" w:rsidP="00820E91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5D7F6D" w:rsidRPr="00187219" w:rsidRDefault="005D7F6D" w:rsidP="00187219">
      <w:pPr>
        <w:ind w:left="360"/>
        <w:contextualSpacing/>
        <w:jc w:val="center"/>
        <w:rPr>
          <w:kern w:val="2"/>
          <w:sz w:val="28"/>
          <w:szCs w:val="28"/>
          <w:lang w:eastAsia="en-US"/>
        </w:rPr>
      </w:pPr>
      <w:bookmarkStart w:id="4" w:name="_Hlk204778879"/>
      <w:r w:rsidRPr="005D7F6D">
        <w:rPr>
          <w:kern w:val="2"/>
          <w:sz w:val="28"/>
          <w:szCs w:val="28"/>
          <w:lang w:eastAsia="en-US"/>
        </w:rPr>
        <w:lastRenderedPageBreak/>
        <w:t xml:space="preserve">4. Параметры финансового обеспечения </w:t>
      </w:r>
      <w:r w:rsidR="00187219">
        <w:rPr>
          <w:kern w:val="2"/>
          <w:sz w:val="28"/>
          <w:szCs w:val="28"/>
          <w:lang w:eastAsia="en-US"/>
        </w:rPr>
        <w:t>к</w:t>
      </w:r>
      <w:r w:rsidR="00187219" w:rsidRPr="00187219">
        <w:rPr>
          <w:kern w:val="2"/>
          <w:sz w:val="28"/>
          <w:szCs w:val="28"/>
          <w:lang w:eastAsia="en-US"/>
        </w:rPr>
        <w:t>омплекс</w:t>
      </w:r>
      <w:r w:rsidR="00187219">
        <w:rPr>
          <w:kern w:val="2"/>
          <w:sz w:val="28"/>
          <w:szCs w:val="28"/>
          <w:lang w:eastAsia="en-US"/>
        </w:rPr>
        <w:t>а</w:t>
      </w:r>
      <w:r w:rsidR="00187219" w:rsidRPr="00187219">
        <w:rPr>
          <w:kern w:val="2"/>
          <w:sz w:val="28"/>
          <w:szCs w:val="28"/>
          <w:lang w:eastAsia="en-US"/>
        </w:rPr>
        <w:t xml:space="preserve"> процессных мероприятий</w:t>
      </w:r>
    </w:p>
    <w:p w:rsidR="005D7F6D" w:rsidRPr="005D7F6D" w:rsidRDefault="005D7F6D" w:rsidP="005D7F6D">
      <w:pPr>
        <w:pStyle w:val="aff4"/>
        <w:spacing w:after="0" w:line="240" w:lineRule="auto"/>
        <w:contextualSpacing/>
        <w:rPr>
          <w:kern w:val="2"/>
          <w:sz w:val="28"/>
          <w:szCs w:val="28"/>
          <w:lang w:eastAsia="en-US"/>
        </w:rPr>
      </w:pPr>
    </w:p>
    <w:p w:rsidR="005D7F6D" w:rsidRDefault="005D7F6D" w:rsidP="005D7F6D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tbl>
      <w:tblPr>
        <w:tblW w:w="1539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4"/>
        <w:gridCol w:w="5102"/>
        <w:gridCol w:w="2522"/>
        <w:gridCol w:w="1417"/>
        <w:gridCol w:w="1276"/>
        <w:gridCol w:w="1701"/>
        <w:gridCol w:w="2352"/>
        <w:gridCol w:w="30"/>
      </w:tblGrid>
      <w:tr w:rsidR="00753682" w:rsidRPr="00CD1BD1" w:rsidTr="00753682"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CD1BD1" w:rsidRDefault="00753682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№ </w:t>
            </w:r>
          </w:p>
          <w:p w:rsidR="00753682" w:rsidRPr="00CD1BD1" w:rsidRDefault="00753682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п/п</w:t>
            </w:r>
          </w:p>
        </w:tc>
        <w:tc>
          <w:tcPr>
            <w:tcW w:w="5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CD1BD1" w:rsidRDefault="00753682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53682" w:rsidRPr="00CD1BD1" w:rsidRDefault="00753682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Код бюджетной классификации расходов </w:t>
            </w:r>
          </w:p>
        </w:tc>
        <w:tc>
          <w:tcPr>
            <w:tcW w:w="6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CD1BD1" w:rsidRDefault="00753682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Объем расходов </w:t>
            </w:r>
          </w:p>
          <w:p w:rsidR="00753682" w:rsidRPr="00CD1BD1" w:rsidRDefault="00753682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по годам реализации (тыс. рублей)</w:t>
            </w:r>
          </w:p>
        </w:tc>
      </w:tr>
      <w:tr w:rsidR="00753682" w:rsidRPr="00CD1BD1" w:rsidTr="00753682">
        <w:trPr>
          <w:gridAfter w:val="1"/>
          <w:wAfter w:w="30" w:type="dxa"/>
        </w:trPr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CD1BD1" w:rsidRDefault="00753682" w:rsidP="004C6284"/>
        </w:tc>
        <w:tc>
          <w:tcPr>
            <w:tcW w:w="5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CD1BD1" w:rsidRDefault="00753682" w:rsidP="004C6284"/>
        </w:tc>
        <w:tc>
          <w:tcPr>
            <w:tcW w:w="2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53682" w:rsidRPr="00CD1BD1" w:rsidRDefault="00753682" w:rsidP="004C6284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CD1BD1" w:rsidRDefault="00753682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CD1BD1" w:rsidRDefault="00753682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2026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53682" w:rsidRPr="00CD1BD1" w:rsidRDefault="00753682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2027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CD1BD1" w:rsidRDefault="00753682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Всего</w:t>
            </w:r>
          </w:p>
        </w:tc>
      </w:tr>
    </w:tbl>
    <w:p w:rsidR="00753682" w:rsidRPr="00CD1BD1" w:rsidRDefault="00753682" w:rsidP="00753682">
      <w:pPr>
        <w:rPr>
          <w:sz w:val="2"/>
        </w:rPr>
      </w:pPr>
    </w:p>
    <w:tbl>
      <w:tblPr>
        <w:tblW w:w="1536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4"/>
        <w:gridCol w:w="5102"/>
        <w:gridCol w:w="2522"/>
        <w:gridCol w:w="1417"/>
        <w:gridCol w:w="1276"/>
        <w:gridCol w:w="1701"/>
        <w:gridCol w:w="2352"/>
      </w:tblGrid>
      <w:tr w:rsidR="00753682" w:rsidRPr="00CD1BD1" w:rsidTr="00753682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CD1BD1" w:rsidRDefault="00753682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1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CD1BD1" w:rsidRDefault="00753682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2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53682" w:rsidRPr="00CD1BD1" w:rsidRDefault="00753682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CD1BD1" w:rsidRDefault="00753682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CD1BD1" w:rsidRDefault="00753682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CD1BD1" w:rsidRDefault="00753682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6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CD1BD1" w:rsidRDefault="00753682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7</w:t>
            </w:r>
          </w:p>
        </w:tc>
      </w:tr>
      <w:tr w:rsidR="00753682" w:rsidRPr="00CD1BD1" w:rsidTr="00753682"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CD1BD1" w:rsidRDefault="00753682" w:rsidP="0075368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1.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CD1BD1" w:rsidRDefault="00753682" w:rsidP="00753682">
            <w:pPr>
              <w:widowControl w:val="0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Комплекс процессных мероприятий «</w:t>
            </w:r>
            <w:r w:rsidRPr="00753682">
              <w:rPr>
                <w:bCs/>
                <w:sz w:val="28"/>
              </w:rPr>
              <w:t>Содержание сетей уличного освещения</w:t>
            </w:r>
            <w:r w:rsidRPr="00CD1BD1">
              <w:rPr>
                <w:sz w:val="28"/>
              </w:rPr>
              <w:t>» (всего), в том числе:</w:t>
            </w:r>
          </w:p>
        </w:tc>
        <w:tc>
          <w:tcPr>
            <w:tcW w:w="25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53682" w:rsidRPr="00CD1BD1" w:rsidRDefault="00753682" w:rsidP="0075368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53682" w:rsidRPr="00753682" w:rsidRDefault="00753682" w:rsidP="00753682">
            <w:pPr>
              <w:jc w:val="right"/>
              <w:rPr>
                <w:sz w:val="28"/>
                <w:szCs w:val="28"/>
              </w:rPr>
            </w:pPr>
            <w:r w:rsidRPr="00753682">
              <w:rPr>
                <w:sz w:val="28"/>
                <w:szCs w:val="28"/>
              </w:rPr>
              <w:t>2 975,8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53682" w:rsidRPr="00753682" w:rsidRDefault="00753682" w:rsidP="00753682">
            <w:pPr>
              <w:jc w:val="right"/>
              <w:rPr>
                <w:sz w:val="28"/>
                <w:szCs w:val="28"/>
              </w:rPr>
            </w:pPr>
            <w:r w:rsidRPr="00753682">
              <w:rPr>
                <w:sz w:val="28"/>
                <w:szCs w:val="28"/>
              </w:rPr>
              <w:t>3 024,7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53682" w:rsidRPr="00753682" w:rsidRDefault="00753682" w:rsidP="00753682">
            <w:pPr>
              <w:jc w:val="right"/>
              <w:rPr>
                <w:sz w:val="28"/>
                <w:szCs w:val="28"/>
              </w:rPr>
            </w:pPr>
            <w:r w:rsidRPr="00753682">
              <w:rPr>
                <w:sz w:val="28"/>
                <w:szCs w:val="28"/>
              </w:rPr>
              <w:t>1 000,0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53682" w:rsidRPr="00753682" w:rsidRDefault="00753682" w:rsidP="00753682">
            <w:pPr>
              <w:widowControl w:val="0"/>
              <w:jc w:val="center"/>
              <w:rPr>
                <w:sz w:val="28"/>
                <w:szCs w:val="28"/>
              </w:rPr>
            </w:pPr>
            <w:r w:rsidRPr="00753682">
              <w:rPr>
                <w:sz w:val="28"/>
                <w:szCs w:val="28"/>
              </w:rPr>
              <w:t>7000,5</w:t>
            </w:r>
          </w:p>
        </w:tc>
      </w:tr>
      <w:tr w:rsidR="00753682" w:rsidRPr="00CD1BD1" w:rsidTr="00753682"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CD1BD1" w:rsidRDefault="00753682" w:rsidP="00753682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CD1BD1" w:rsidRDefault="00753682" w:rsidP="00753682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бюджет Большесальского сельского поселения</w:t>
            </w:r>
          </w:p>
        </w:tc>
        <w:tc>
          <w:tcPr>
            <w:tcW w:w="25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53682" w:rsidRPr="00CD1BD1" w:rsidRDefault="00753682" w:rsidP="00753682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53682" w:rsidRPr="00753682" w:rsidRDefault="00753682" w:rsidP="00753682">
            <w:pPr>
              <w:jc w:val="right"/>
              <w:rPr>
                <w:sz w:val="28"/>
                <w:szCs w:val="28"/>
              </w:rPr>
            </w:pPr>
            <w:r w:rsidRPr="00753682">
              <w:rPr>
                <w:sz w:val="28"/>
                <w:szCs w:val="28"/>
              </w:rPr>
              <w:t>2 975,8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53682" w:rsidRPr="00753682" w:rsidRDefault="00753682" w:rsidP="00753682">
            <w:pPr>
              <w:jc w:val="right"/>
              <w:rPr>
                <w:sz w:val="28"/>
                <w:szCs w:val="28"/>
              </w:rPr>
            </w:pPr>
            <w:r w:rsidRPr="00753682">
              <w:rPr>
                <w:sz w:val="28"/>
                <w:szCs w:val="28"/>
              </w:rPr>
              <w:t>3 024,7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53682" w:rsidRPr="00753682" w:rsidRDefault="00753682" w:rsidP="00753682">
            <w:pPr>
              <w:jc w:val="right"/>
              <w:rPr>
                <w:sz w:val="28"/>
                <w:szCs w:val="28"/>
              </w:rPr>
            </w:pPr>
            <w:r w:rsidRPr="00753682">
              <w:rPr>
                <w:sz w:val="28"/>
                <w:szCs w:val="28"/>
              </w:rPr>
              <w:t>1 000,0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53682" w:rsidRPr="00753682" w:rsidRDefault="00753682" w:rsidP="00753682">
            <w:pPr>
              <w:widowControl w:val="0"/>
              <w:jc w:val="center"/>
              <w:rPr>
                <w:sz w:val="28"/>
                <w:szCs w:val="28"/>
              </w:rPr>
            </w:pPr>
            <w:r w:rsidRPr="00753682">
              <w:rPr>
                <w:sz w:val="28"/>
                <w:szCs w:val="28"/>
              </w:rPr>
              <w:t>7000,5</w:t>
            </w:r>
          </w:p>
        </w:tc>
      </w:tr>
      <w:tr w:rsidR="00753682" w:rsidRPr="00CD1BD1" w:rsidTr="00753682"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CD1BD1" w:rsidRDefault="00753682" w:rsidP="004C6284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CD1BD1" w:rsidRDefault="00753682" w:rsidP="004C6284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безвозмездные поступления в бюджет Большесальского сельского поселения, в том числе за счет средств:</w:t>
            </w:r>
          </w:p>
        </w:tc>
        <w:tc>
          <w:tcPr>
            <w:tcW w:w="25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53682" w:rsidRPr="00CD1BD1" w:rsidRDefault="00753682" w:rsidP="004C6284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753682" w:rsidRPr="00CD1BD1" w:rsidRDefault="00753682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753682" w:rsidRPr="00CD1BD1" w:rsidRDefault="00753682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753682" w:rsidRPr="00CD1BD1" w:rsidRDefault="00753682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53682" w:rsidRPr="00CD1BD1" w:rsidRDefault="00753682" w:rsidP="004C6284">
            <w:pPr>
              <w:widowControl w:val="0"/>
              <w:jc w:val="center"/>
              <w:rPr>
                <w:sz w:val="28"/>
              </w:rPr>
            </w:pPr>
          </w:p>
        </w:tc>
      </w:tr>
      <w:tr w:rsidR="00753682" w:rsidRPr="00CD1BD1" w:rsidTr="00753682"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CD1BD1" w:rsidRDefault="00753682" w:rsidP="004C6284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CD1BD1" w:rsidRDefault="00753682" w:rsidP="004C6284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федерального бюджета</w:t>
            </w:r>
          </w:p>
        </w:tc>
        <w:tc>
          <w:tcPr>
            <w:tcW w:w="25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53682" w:rsidRPr="00CD1BD1" w:rsidRDefault="00753682" w:rsidP="004C6284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53682" w:rsidRPr="00CD1BD1" w:rsidRDefault="00753682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53682" w:rsidRPr="00CD1BD1" w:rsidRDefault="00753682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53682" w:rsidRPr="00CD1BD1" w:rsidRDefault="00753682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3682" w:rsidRPr="00CD1BD1" w:rsidRDefault="00753682" w:rsidP="004C6284">
            <w:pPr>
              <w:widowControl w:val="0"/>
              <w:jc w:val="center"/>
              <w:rPr>
                <w:sz w:val="28"/>
              </w:rPr>
            </w:pPr>
          </w:p>
        </w:tc>
      </w:tr>
      <w:tr w:rsidR="00753682" w:rsidRPr="00CD1BD1" w:rsidTr="00753682"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CD1BD1" w:rsidRDefault="00753682" w:rsidP="004C6284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CD1BD1" w:rsidRDefault="00753682" w:rsidP="004C6284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областного бюджета</w:t>
            </w:r>
          </w:p>
        </w:tc>
        <w:tc>
          <w:tcPr>
            <w:tcW w:w="25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53682" w:rsidRPr="00CD1BD1" w:rsidRDefault="00753682" w:rsidP="004C6284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53682" w:rsidRPr="00CD1BD1" w:rsidRDefault="00753682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53682" w:rsidRPr="00CD1BD1" w:rsidRDefault="00753682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53682" w:rsidRPr="00CD1BD1" w:rsidRDefault="00753682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3682" w:rsidRPr="00CD1BD1" w:rsidRDefault="00753682" w:rsidP="004C6284">
            <w:pPr>
              <w:widowControl w:val="0"/>
              <w:jc w:val="center"/>
              <w:rPr>
                <w:sz w:val="28"/>
              </w:rPr>
            </w:pPr>
          </w:p>
        </w:tc>
      </w:tr>
      <w:tr w:rsidR="00753682" w:rsidRPr="00CD1BD1" w:rsidTr="00753682"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CD1BD1" w:rsidRDefault="00753682" w:rsidP="004C6284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CD1BD1" w:rsidRDefault="00753682" w:rsidP="004C6284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бюджета Мясниковского района</w:t>
            </w:r>
          </w:p>
        </w:tc>
        <w:tc>
          <w:tcPr>
            <w:tcW w:w="25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53682" w:rsidRPr="00CD1BD1" w:rsidRDefault="00753682" w:rsidP="004C6284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753682" w:rsidRPr="00CD1BD1" w:rsidRDefault="00753682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753682" w:rsidRPr="00CD1BD1" w:rsidRDefault="00753682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753682" w:rsidRPr="00CD1BD1" w:rsidRDefault="00753682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53682" w:rsidRPr="00CD1BD1" w:rsidRDefault="00753682" w:rsidP="004C6284">
            <w:pPr>
              <w:widowControl w:val="0"/>
              <w:jc w:val="center"/>
              <w:rPr>
                <w:sz w:val="28"/>
              </w:rPr>
            </w:pPr>
          </w:p>
        </w:tc>
      </w:tr>
      <w:tr w:rsidR="00753682" w:rsidRPr="00CD1BD1" w:rsidTr="00753682"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CD1BD1" w:rsidRDefault="00753682" w:rsidP="004C6284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CD1BD1" w:rsidRDefault="00753682" w:rsidP="004C6284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Внебюджетные источники</w:t>
            </w:r>
          </w:p>
        </w:tc>
        <w:tc>
          <w:tcPr>
            <w:tcW w:w="25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53682" w:rsidRPr="00CD1BD1" w:rsidRDefault="00753682" w:rsidP="004C6284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53682" w:rsidRPr="00CD1BD1" w:rsidRDefault="00753682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753682" w:rsidRPr="00CD1BD1" w:rsidRDefault="00753682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753682" w:rsidRPr="00CD1BD1" w:rsidRDefault="00753682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3682" w:rsidRPr="00CD1BD1" w:rsidRDefault="00753682" w:rsidP="004C6284">
            <w:pPr>
              <w:widowControl w:val="0"/>
              <w:jc w:val="center"/>
              <w:rPr>
                <w:sz w:val="28"/>
              </w:rPr>
            </w:pPr>
          </w:p>
        </w:tc>
      </w:tr>
      <w:tr w:rsidR="00753682" w:rsidRPr="00CD1BD1" w:rsidTr="00753682"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CD1BD1" w:rsidRDefault="00753682" w:rsidP="0075368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2.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CD1BD1" w:rsidRDefault="00753682" w:rsidP="00753682">
            <w:pPr>
              <w:widowControl w:val="0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Мероприятие (результат) «</w:t>
            </w:r>
            <w:r w:rsidRPr="00753682">
              <w:rPr>
                <w:sz w:val="28"/>
              </w:rPr>
              <w:t>Обеспечение уличного освещения</w:t>
            </w:r>
            <w:r w:rsidRPr="00CD1BD1">
              <w:rPr>
                <w:sz w:val="28"/>
              </w:rPr>
              <w:t>», (всего), в том числе: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53682" w:rsidRPr="00CD1BD1" w:rsidRDefault="00753682" w:rsidP="0075368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53682" w:rsidRPr="00753682" w:rsidRDefault="00753682" w:rsidP="00753682">
            <w:pPr>
              <w:jc w:val="right"/>
              <w:rPr>
                <w:sz w:val="28"/>
                <w:szCs w:val="28"/>
              </w:rPr>
            </w:pPr>
            <w:r w:rsidRPr="00753682">
              <w:rPr>
                <w:sz w:val="28"/>
                <w:szCs w:val="28"/>
              </w:rPr>
              <w:t>2 975,8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53682" w:rsidRPr="00753682" w:rsidRDefault="00753682" w:rsidP="00753682">
            <w:pPr>
              <w:jc w:val="right"/>
              <w:rPr>
                <w:sz w:val="28"/>
                <w:szCs w:val="28"/>
              </w:rPr>
            </w:pPr>
            <w:r w:rsidRPr="00753682">
              <w:rPr>
                <w:sz w:val="28"/>
                <w:szCs w:val="28"/>
              </w:rPr>
              <w:t>3 024,7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53682" w:rsidRPr="00753682" w:rsidRDefault="00753682" w:rsidP="00753682">
            <w:pPr>
              <w:jc w:val="right"/>
              <w:rPr>
                <w:sz w:val="28"/>
                <w:szCs w:val="28"/>
              </w:rPr>
            </w:pPr>
            <w:r w:rsidRPr="00753682">
              <w:rPr>
                <w:sz w:val="28"/>
                <w:szCs w:val="28"/>
              </w:rPr>
              <w:t>1 000,0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53682" w:rsidRPr="00753682" w:rsidRDefault="00753682" w:rsidP="00753682">
            <w:pPr>
              <w:widowControl w:val="0"/>
              <w:jc w:val="center"/>
              <w:rPr>
                <w:sz w:val="28"/>
                <w:szCs w:val="28"/>
              </w:rPr>
            </w:pPr>
            <w:r w:rsidRPr="00753682">
              <w:rPr>
                <w:sz w:val="28"/>
                <w:szCs w:val="28"/>
              </w:rPr>
              <w:t>7000,5</w:t>
            </w:r>
          </w:p>
        </w:tc>
      </w:tr>
      <w:tr w:rsidR="00753682" w:rsidRPr="00CD1BD1" w:rsidTr="00753682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CD1BD1" w:rsidRDefault="00753682" w:rsidP="00753682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CD1BD1" w:rsidRDefault="00753682" w:rsidP="00753682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бюджет Большесальского сельского поселения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53682" w:rsidRPr="00CD1BD1" w:rsidRDefault="00753682" w:rsidP="00753682">
            <w:pPr>
              <w:jc w:val="center"/>
            </w:pPr>
            <w:r w:rsidRPr="00CD1BD1">
              <w:rPr>
                <w:sz w:val="28"/>
              </w:rPr>
              <w:t>951 05 0</w:t>
            </w:r>
            <w:r>
              <w:rPr>
                <w:sz w:val="28"/>
              </w:rPr>
              <w:t>3</w:t>
            </w:r>
            <w:r w:rsidRPr="00CD1BD1">
              <w:rPr>
                <w:sz w:val="28"/>
              </w:rPr>
              <w:t xml:space="preserve"> 0</w:t>
            </w:r>
            <w:r w:rsidR="00C0330E">
              <w:rPr>
                <w:sz w:val="28"/>
              </w:rPr>
              <w:t>1</w:t>
            </w:r>
            <w:r w:rsidRPr="00CD1BD1">
              <w:rPr>
                <w:sz w:val="28"/>
              </w:rPr>
              <w:t>.4.01.2</w:t>
            </w:r>
            <w:r w:rsidR="00BF3644">
              <w:rPr>
                <w:sz w:val="28"/>
              </w:rPr>
              <w:t>410</w:t>
            </w:r>
            <w:r w:rsidRPr="00CD1BD1">
              <w:rPr>
                <w:sz w:val="28"/>
              </w:rPr>
              <w:t>0 240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53682" w:rsidRPr="00753682" w:rsidRDefault="00753682" w:rsidP="00753682">
            <w:pPr>
              <w:jc w:val="right"/>
              <w:rPr>
                <w:sz w:val="28"/>
                <w:szCs w:val="28"/>
              </w:rPr>
            </w:pPr>
            <w:r w:rsidRPr="00753682">
              <w:rPr>
                <w:sz w:val="28"/>
                <w:szCs w:val="28"/>
              </w:rPr>
              <w:t>2 975,8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53682" w:rsidRPr="00753682" w:rsidRDefault="00753682" w:rsidP="00753682">
            <w:pPr>
              <w:jc w:val="right"/>
              <w:rPr>
                <w:sz w:val="28"/>
                <w:szCs w:val="28"/>
              </w:rPr>
            </w:pPr>
            <w:r w:rsidRPr="00753682">
              <w:rPr>
                <w:sz w:val="28"/>
                <w:szCs w:val="28"/>
              </w:rPr>
              <w:t>3 024,7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53682" w:rsidRPr="00753682" w:rsidRDefault="00753682" w:rsidP="00753682">
            <w:pPr>
              <w:jc w:val="right"/>
              <w:rPr>
                <w:sz w:val="28"/>
                <w:szCs w:val="28"/>
              </w:rPr>
            </w:pPr>
            <w:r w:rsidRPr="00753682">
              <w:rPr>
                <w:sz w:val="28"/>
                <w:szCs w:val="28"/>
              </w:rPr>
              <w:t>1 000,0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53682" w:rsidRPr="00753682" w:rsidRDefault="00753682" w:rsidP="00753682">
            <w:pPr>
              <w:widowControl w:val="0"/>
              <w:jc w:val="center"/>
              <w:rPr>
                <w:sz w:val="28"/>
                <w:szCs w:val="28"/>
              </w:rPr>
            </w:pPr>
            <w:r w:rsidRPr="00753682">
              <w:rPr>
                <w:sz w:val="28"/>
                <w:szCs w:val="28"/>
              </w:rPr>
              <w:t>7000,5</w:t>
            </w:r>
          </w:p>
        </w:tc>
      </w:tr>
      <w:tr w:rsidR="00753682" w:rsidRPr="00CD1BD1" w:rsidTr="00753682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CD1BD1" w:rsidRDefault="00753682" w:rsidP="004C6284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CD1BD1" w:rsidRDefault="00753682" w:rsidP="004C6284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безвозмездные поступления в бюджет Большесальского сельского поселения, в том числе за счет средств:</w:t>
            </w:r>
          </w:p>
        </w:tc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53682" w:rsidRPr="00CD1BD1" w:rsidRDefault="00753682" w:rsidP="004C6284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753682" w:rsidRPr="00CD1BD1" w:rsidRDefault="00753682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753682" w:rsidRPr="00CD1BD1" w:rsidRDefault="00753682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753682" w:rsidRPr="00CD1BD1" w:rsidRDefault="00753682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753682" w:rsidRPr="00CD1BD1" w:rsidRDefault="00753682" w:rsidP="004C6284">
            <w:pPr>
              <w:widowControl w:val="0"/>
              <w:jc w:val="center"/>
              <w:rPr>
                <w:sz w:val="28"/>
              </w:rPr>
            </w:pPr>
          </w:p>
        </w:tc>
      </w:tr>
      <w:tr w:rsidR="00753682" w:rsidRPr="00CD1BD1" w:rsidTr="00753682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CD1BD1" w:rsidRDefault="00753682" w:rsidP="004C6284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CD1BD1" w:rsidRDefault="00753682" w:rsidP="004C6284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федерального бюджета</w:t>
            </w:r>
          </w:p>
        </w:tc>
        <w:tc>
          <w:tcPr>
            <w:tcW w:w="25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53682" w:rsidRPr="00CD1BD1" w:rsidRDefault="00753682" w:rsidP="004C6284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53682" w:rsidRPr="00CD1BD1" w:rsidRDefault="00753682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53682" w:rsidRPr="00CD1BD1" w:rsidRDefault="00753682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53682" w:rsidRPr="00CD1BD1" w:rsidRDefault="00753682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53682" w:rsidRPr="00CD1BD1" w:rsidRDefault="00753682" w:rsidP="004C6284">
            <w:pPr>
              <w:widowControl w:val="0"/>
              <w:jc w:val="center"/>
              <w:rPr>
                <w:sz w:val="28"/>
              </w:rPr>
            </w:pPr>
          </w:p>
        </w:tc>
      </w:tr>
      <w:tr w:rsidR="00753682" w:rsidRPr="00CD1BD1" w:rsidTr="00753682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CD1BD1" w:rsidRDefault="00753682" w:rsidP="004C6284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CD1BD1" w:rsidRDefault="00753682" w:rsidP="004C6284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областного бюджета</w:t>
            </w:r>
          </w:p>
        </w:tc>
        <w:tc>
          <w:tcPr>
            <w:tcW w:w="25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53682" w:rsidRPr="00CD1BD1" w:rsidRDefault="00753682" w:rsidP="004C6284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53682" w:rsidRPr="00CD1BD1" w:rsidRDefault="00753682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53682" w:rsidRPr="00CD1BD1" w:rsidRDefault="00753682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53682" w:rsidRPr="00CD1BD1" w:rsidRDefault="00753682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53682" w:rsidRPr="00CD1BD1" w:rsidRDefault="00753682" w:rsidP="004C6284">
            <w:pPr>
              <w:widowControl w:val="0"/>
              <w:jc w:val="center"/>
              <w:rPr>
                <w:sz w:val="28"/>
              </w:rPr>
            </w:pPr>
          </w:p>
        </w:tc>
      </w:tr>
      <w:tr w:rsidR="00753682" w:rsidRPr="00CD1BD1" w:rsidTr="00753682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CD1BD1" w:rsidRDefault="00753682" w:rsidP="004C6284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CD1BD1" w:rsidRDefault="00753682" w:rsidP="004C6284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бюджета Мясниковского района</w:t>
            </w:r>
          </w:p>
        </w:tc>
        <w:tc>
          <w:tcPr>
            <w:tcW w:w="25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53682" w:rsidRPr="00CD1BD1" w:rsidRDefault="00753682" w:rsidP="004C6284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753682" w:rsidRPr="00CD1BD1" w:rsidRDefault="00753682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753682" w:rsidRPr="00CD1BD1" w:rsidRDefault="00753682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753682" w:rsidRPr="00CD1BD1" w:rsidRDefault="00753682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753682" w:rsidRPr="00CD1BD1" w:rsidRDefault="00753682" w:rsidP="004C6284">
            <w:pPr>
              <w:widowControl w:val="0"/>
              <w:jc w:val="center"/>
              <w:rPr>
                <w:sz w:val="28"/>
              </w:rPr>
            </w:pPr>
          </w:p>
        </w:tc>
      </w:tr>
      <w:tr w:rsidR="00753682" w:rsidRPr="00CD1BD1" w:rsidTr="00753682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CD1BD1" w:rsidRDefault="00753682" w:rsidP="004C6284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CD1BD1" w:rsidRDefault="00753682" w:rsidP="004C6284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Внебюджетные источники</w:t>
            </w:r>
          </w:p>
        </w:tc>
        <w:tc>
          <w:tcPr>
            <w:tcW w:w="25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53682" w:rsidRPr="00CD1BD1" w:rsidRDefault="00753682" w:rsidP="004C6284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53682" w:rsidRPr="00CD1BD1" w:rsidRDefault="00753682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753682" w:rsidRPr="00CD1BD1" w:rsidRDefault="00753682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753682" w:rsidRPr="00CD1BD1" w:rsidRDefault="00753682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53682" w:rsidRPr="00CD1BD1" w:rsidRDefault="00753682" w:rsidP="004C6284">
            <w:pPr>
              <w:widowControl w:val="0"/>
              <w:jc w:val="center"/>
              <w:rPr>
                <w:sz w:val="28"/>
              </w:rPr>
            </w:pPr>
          </w:p>
        </w:tc>
      </w:tr>
      <w:tr w:rsidR="00753682" w:rsidRPr="00CD1BD1" w:rsidTr="00753682">
        <w:trPr>
          <w:trHeight w:val="389"/>
        </w:trPr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CD1BD1" w:rsidRDefault="00753682" w:rsidP="004C6284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3682" w:rsidRPr="00CD1BD1" w:rsidRDefault="00753682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Х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53682" w:rsidRPr="00CD1BD1" w:rsidRDefault="00753682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753682" w:rsidRPr="00CD1BD1" w:rsidRDefault="00753682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753682" w:rsidRPr="00CD1BD1" w:rsidRDefault="00753682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753682" w:rsidRPr="00CD1BD1" w:rsidRDefault="00753682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753682" w:rsidRPr="00CD1BD1" w:rsidRDefault="00753682" w:rsidP="004C6284">
            <w:pPr>
              <w:widowControl w:val="0"/>
              <w:jc w:val="center"/>
              <w:rPr>
                <w:sz w:val="28"/>
              </w:rPr>
            </w:pPr>
          </w:p>
        </w:tc>
      </w:tr>
    </w:tbl>
    <w:p w:rsidR="008107B3" w:rsidRPr="00CD1BD1" w:rsidRDefault="008107B3" w:rsidP="008107B3">
      <w:pPr>
        <w:widowControl w:val="0"/>
        <w:ind w:firstLine="709"/>
        <w:jc w:val="both"/>
        <w:outlineLvl w:val="2"/>
        <w:rPr>
          <w:sz w:val="28"/>
        </w:rPr>
      </w:pPr>
      <w:r w:rsidRPr="00CD1BD1">
        <w:rPr>
          <w:sz w:val="28"/>
        </w:rPr>
        <w:t>Примечание.</w:t>
      </w:r>
    </w:p>
    <w:p w:rsidR="008107B3" w:rsidRPr="00CD1BD1" w:rsidRDefault="008107B3" w:rsidP="008107B3">
      <w:pPr>
        <w:widowControl w:val="0"/>
        <w:ind w:firstLine="709"/>
        <w:jc w:val="both"/>
        <w:rPr>
          <w:sz w:val="28"/>
        </w:rPr>
      </w:pPr>
      <w:r w:rsidRPr="00CD1BD1">
        <w:rPr>
          <w:sz w:val="28"/>
        </w:rPr>
        <w:t>Х – данные ячейки не заполняются.</w:t>
      </w:r>
    </w:p>
    <w:bookmarkEnd w:id="4"/>
    <w:p w:rsidR="005D7F6D" w:rsidRDefault="005D7F6D" w:rsidP="005D7F6D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187219" w:rsidRDefault="00187219" w:rsidP="005D7F6D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187219" w:rsidRPr="00787BD6" w:rsidRDefault="00187219" w:rsidP="00187219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</w:rPr>
      </w:pPr>
      <w:r w:rsidRPr="001000F1">
        <w:rPr>
          <w:rFonts w:ascii="Times New Roman" w:hAnsi="Times New Roman"/>
          <w:b w:val="0"/>
          <w:spacing w:val="0"/>
        </w:rPr>
        <w:t>5. План реализации комплекса процессных мероприятий на 2025 – 2027 годы</w:t>
      </w:r>
    </w:p>
    <w:p w:rsidR="00187219" w:rsidRPr="00787BD6" w:rsidRDefault="00187219" w:rsidP="00187219">
      <w:pPr>
        <w:widowControl w:val="0"/>
        <w:tabs>
          <w:tab w:val="left" w:pos="11057"/>
        </w:tabs>
        <w:jc w:val="center"/>
        <w:rPr>
          <w:sz w:val="28"/>
        </w:rPr>
      </w:pPr>
    </w:p>
    <w:tbl>
      <w:tblPr>
        <w:tblW w:w="1528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31"/>
        <w:gridCol w:w="3543"/>
        <w:gridCol w:w="2268"/>
        <w:gridCol w:w="3402"/>
        <w:gridCol w:w="2835"/>
        <w:gridCol w:w="1701"/>
      </w:tblGrid>
      <w:tr w:rsidR="00187219" w:rsidRPr="00787BD6" w:rsidTr="00753682">
        <w:trPr>
          <w:trHeight w:val="1677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7219" w:rsidRPr="00787BD6" w:rsidRDefault="00187219" w:rsidP="003A6450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№ п/п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219" w:rsidRPr="00787BD6" w:rsidRDefault="00187219" w:rsidP="003A6450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Наименование мероприятия (результата), контрольной точки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87219" w:rsidRPr="00787BD6" w:rsidRDefault="00187219" w:rsidP="003A6450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Дата наступления контрольной точки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87219" w:rsidRPr="00787BD6" w:rsidRDefault="00187219" w:rsidP="003A6450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 xml:space="preserve">Ответственный исполнитель </w:t>
            </w:r>
          </w:p>
          <w:p w:rsidR="00187219" w:rsidRPr="00787BD6" w:rsidRDefault="00187219" w:rsidP="003A6450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(наименование исполнительного органа, должность)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87219" w:rsidRPr="00787BD6" w:rsidRDefault="00187219" w:rsidP="003A6450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 xml:space="preserve">Вид подтверждающего документа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87219" w:rsidRPr="00787BD6" w:rsidRDefault="00187219" w:rsidP="003A6450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 xml:space="preserve">Информационная система </w:t>
            </w:r>
          </w:p>
          <w:p w:rsidR="00187219" w:rsidRPr="00787BD6" w:rsidRDefault="00187219" w:rsidP="003A6450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 xml:space="preserve">(источник данных) </w:t>
            </w:r>
          </w:p>
        </w:tc>
      </w:tr>
    </w:tbl>
    <w:p w:rsidR="00187219" w:rsidRPr="00787BD6" w:rsidRDefault="00187219" w:rsidP="00187219">
      <w:pPr>
        <w:rPr>
          <w:sz w:val="2"/>
        </w:rPr>
      </w:pPr>
    </w:p>
    <w:tbl>
      <w:tblPr>
        <w:tblW w:w="1528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18"/>
        <w:gridCol w:w="3585"/>
        <w:gridCol w:w="2268"/>
        <w:gridCol w:w="3402"/>
        <w:gridCol w:w="2835"/>
        <w:gridCol w:w="1672"/>
      </w:tblGrid>
      <w:tr w:rsidR="00187219" w:rsidRPr="00787BD6" w:rsidTr="00753682">
        <w:trPr>
          <w:tblHeader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7219" w:rsidRPr="00787BD6" w:rsidRDefault="00187219" w:rsidP="003A6450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1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87219" w:rsidRPr="00787BD6" w:rsidRDefault="00187219" w:rsidP="003A6450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87219" w:rsidRPr="00787BD6" w:rsidRDefault="00187219" w:rsidP="003A6450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87219" w:rsidRPr="00787BD6" w:rsidRDefault="00187219" w:rsidP="003A6450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87219" w:rsidRPr="00787BD6" w:rsidRDefault="00187219" w:rsidP="003A6450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5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87219" w:rsidRPr="00787BD6" w:rsidRDefault="00187219" w:rsidP="003A6450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6</w:t>
            </w:r>
          </w:p>
        </w:tc>
      </w:tr>
      <w:tr w:rsidR="00187219" w:rsidRPr="00787BD6" w:rsidTr="00753682">
        <w:tc>
          <w:tcPr>
            <w:tcW w:w="152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7219" w:rsidRPr="00787BD6" w:rsidRDefault="00187219" w:rsidP="003A6450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1. Задача комплекса процессных мероприятий «</w:t>
            </w:r>
            <w:r w:rsidR="00753682" w:rsidRPr="00753682">
              <w:rPr>
                <w:sz w:val="28"/>
              </w:rPr>
              <w:t>Обеспечено выполнение работ по ремонту и содержанию сетей уличного освещения в Большесальском сельском поселении</w:t>
            </w:r>
            <w:r w:rsidRPr="00787BD6">
              <w:rPr>
                <w:sz w:val="28"/>
              </w:rPr>
              <w:t>»</w:t>
            </w:r>
          </w:p>
        </w:tc>
      </w:tr>
      <w:tr w:rsidR="00753682" w:rsidRPr="00787BD6" w:rsidTr="00753682"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53682" w:rsidRPr="00787BD6" w:rsidRDefault="00753682" w:rsidP="0075368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1.1.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787BD6" w:rsidRDefault="00753682" w:rsidP="00753682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787BD6">
              <w:rPr>
                <w:sz w:val="28"/>
              </w:rPr>
              <w:t>Мероприятие (результат) 1.1 «</w:t>
            </w:r>
            <w:r>
              <w:rPr>
                <w:sz w:val="28"/>
              </w:rPr>
              <w:t>О</w:t>
            </w:r>
            <w:r w:rsidRPr="00506A55">
              <w:rPr>
                <w:sz w:val="28"/>
              </w:rPr>
              <w:t xml:space="preserve">беспечение </w:t>
            </w:r>
            <w:r>
              <w:rPr>
                <w:sz w:val="28"/>
              </w:rPr>
              <w:t>уличного освещения</w:t>
            </w:r>
            <w:r w:rsidRPr="00787BD6">
              <w:rPr>
                <w:sz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787BD6" w:rsidRDefault="00753682" w:rsidP="0075368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53682" w:rsidRPr="00CD1BD1" w:rsidRDefault="00753682" w:rsidP="0075368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53682" w:rsidRPr="00787BD6" w:rsidRDefault="00753682" w:rsidP="00753682">
            <w:pPr>
              <w:widowControl w:val="0"/>
              <w:rPr>
                <w:sz w:val="28"/>
              </w:rPr>
            </w:pPr>
            <w:r w:rsidRPr="00787BD6">
              <w:rPr>
                <w:sz w:val="28"/>
              </w:rPr>
              <w:t xml:space="preserve">информация </w:t>
            </w:r>
            <w:r>
              <w:rPr>
                <w:sz w:val="28"/>
              </w:rPr>
              <w:t xml:space="preserve">Администрации Большесальского сельского поселения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787BD6" w:rsidRDefault="00753682" w:rsidP="00753682">
            <w:pPr>
              <w:widowControl w:val="0"/>
              <w:rPr>
                <w:sz w:val="28"/>
              </w:rPr>
            </w:pPr>
            <w:r w:rsidRPr="00787BD6">
              <w:rPr>
                <w:sz w:val="28"/>
              </w:rPr>
              <w:t>информационная система отсутствует</w:t>
            </w:r>
          </w:p>
        </w:tc>
      </w:tr>
      <w:tr w:rsidR="00753682" w:rsidRPr="00787BD6" w:rsidTr="00753682"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53682" w:rsidRPr="00787BD6" w:rsidRDefault="00552C63" w:rsidP="0075368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1.1.1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1000F1" w:rsidRDefault="00753682" w:rsidP="00753682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1000F1">
              <w:rPr>
                <w:sz w:val="28"/>
              </w:rPr>
              <w:t>Контрольная точка 1.1.1. Закупки включены в план график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53682" w:rsidRPr="001000F1" w:rsidRDefault="00753682" w:rsidP="00753682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 xml:space="preserve">1 </w:t>
            </w:r>
            <w:r>
              <w:rPr>
                <w:sz w:val="28"/>
              </w:rPr>
              <w:t>января</w:t>
            </w:r>
            <w:r w:rsidRPr="001000F1">
              <w:rPr>
                <w:sz w:val="28"/>
              </w:rPr>
              <w:t xml:space="preserve"> 2025 г.</w:t>
            </w:r>
          </w:p>
          <w:p w:rsidR="00753682" w:rsidRPr="001000F1" w:rsidRDefault="00753682" w:rsidP="00753682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 xml:space="preserve">1 </w:t>
            </w:r>
            <w:r>
              <w:rPr>
                <w:sz w:val="28"/>
              </w:rPr>
              <w:t>января</w:t>
            </w:r>
            <w:r w:rsidRPr="001000F1">
              <w:rPr>
                <w:sz w:val="28"/>
              </w:rPr>
              <w:t xml:space="preserve"> 2026 г.</w:t>
            </w:r>
          </w:p>
          <w:p w:rsidR="00753682" w:rsidRPr="001000F1" w:rsidRDefault="00753682" w:rsidP="00753682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 xml:space="preserve">1 </w:t>
            </w:r>
            <w:r>
              <w:rPr>
                <w:sz w:val="28"/>
              </w:rPr>
              <w:t>января</w:t>
            </w:r>
            <w:r w:rsidRPr="001000F1">
              <w:rPr>
                <w:sz w:val="28"/>
              </w:rPr>
              <w:t xml:space="preserve"> 2027 г.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53682" w:rsidRPr="00CD1BD1" w:rsidRDefault="00753682" w:rsidP="0075368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53682" w:rsidRPr="00787BD6" w:rsidRDefault="00753682" w:rsidP="00753682">
            <w:pPr>
              <w:widowControl w:val="0"/>
              <w:rPr>
                <w:sz w:val="28"/>
              </w:rPr>
            </w:pPr>
            <w:r w:rsidRPr="00787BD6">
              <w:rPr>
                <w:sz w:val="28"/>
              </w:rPr>
              <w:t xml:space="preserve">информация </w:t>
            </w:r>
            <w:r>
              <w:rPr>
                <w:sz w:val="28"/>
              </w:rPr>
              <w:t xml:space="preserve">Администрации Большесальского сельского поселения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1000F1" w:rsidRDefault="00753682" w:rsidP="00753682">
            <w:pPr>
              <w:widowControl w:val="0"/>
              <w:rPr>
                <w:sz w:val="28"/>
              </w:rPr>
            </w:pPr>
            <w:r w:rsidRPr="001000F1">
              <w:rPr>
                <w:sz w:val="28"/>
              </w:rPr>
              <w:t>информационная система отсутствует</w:t>
            </w:r>
          </w:p>
        </w:tc>
      </w:tr>
      <w:tr w:rsidR="00552C63" w:rsidRPr="00787BD6" w:rsidTr="00753682"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52C63" w:rsidRPr="00787BD6" w:rsidRDefault="00552C63" w:rsidP="00552C6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  <w:r w:rsidRPr="00787BD6">
              <w:rPr>
                <w:sz w:val="28"/>
              </w:rPr>
              <w:t>1.2.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52C63" w:rsidRPr="001000F1" w:rsidRDefault="00552C63" w:rsidP="00552C63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1000F1">
              <w:rPr>
                <w:sz w:val="28"/>
              </w:rPr>
              <w:t xml:space="preserve">Контрольная точка 1.1.2. Сведения о муниципальных </w:t>
            </w:r>
            <w:r w:rsidRPr="001000F1">
              <w:rPr>
                <w:sz w:val="28"/>
              </w:rPr>
              <w:lastRenderedPageBreak/>
              <w:t>контрактах внесены в реестр контрактов, заключенных заказчиками по результатам закупок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2C63" w:rsidRPr="001000F1" w:rsidRDefault="00552C63" w:rsidP="00552C6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25</w:t>
            </w:r>
            <w:r w:rsidRPr="001000F1">
              <w:rPr>
                <w:sz w:val="28"/>
              </w:rPr>
              <w:t xml:space="preserve"> </w:t>
            </w:r>
            <w:r>
              <w:rPr>
                <w:sz w:val="28"/>
              </w:rPr>
              <w:t>декабря</w:t>
            </w:r>
            <w:r w:rsidRPr="001000F1">
              <w:rPr>
                <w:sz w:val="28"/>
              </w:rPr>
              <w:t xml:space="preserve"> 2025г.</w:t>
            </w:r>
          </w:p>
          <w:p w:rsidR="00552C63" w:rsidRPr="001000F1" w:rsidRDefault="00552C63" w:rsidP="00552C6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  <w:r w:rsidRPr="001000F1">
              <w:rPr>
                <w:sz w:val="28"/>
              </w:rPr>
              <w:t xml:space="preserve"> </w:t>
            </w:r>
            <w:r>
              <w:rPr>
                <w:sz w:val="28"/>
              </w:rPr>
              <w:t>декабря</w:t>
            </w:r>
            <w:r w:rsidRPr="001000F1">
              <w:rPr>
                <w:sz w:val="28"/>
              </w:rPr>
              <w:t xml:space="preserve"> 2026г.</w:t>
            </w:r>
          </w:p>
          <w:p w:rsidR="00552C63" w:rsidRPr="001000F1" w:rsidRDefault="00552C63" w:rsidP="00552C6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25</w:t>
            </w:r>
            <w:r w:rsidRPr="001000F1">
              <w:rPr>
                <w:sz w:val="28"/>
              </w:rPr>
              <w:t xml:space="preserve"> </w:t>
            </w:r>
            <w:r>
              <w:rPr>
                <w:sz w:val="28"/>
              </w:rPr>
              <w:t>декабря</w:t>
            </w:r>
            <w:r w:rsidRPr="001000F1">
              <w:rPr>
                <w:sz w:val="28"/>
              </w:rPr>
              <w:t xml:space="preserve"> 2027г.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52C63" w:rsidRPr="00CD1BD1" w:rsidRDefault="00552C63" w:rsidP="00552C63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lastRenderedPageBreak/>
              <w:t xml:space="preserve">Администрация Большесальского </w:t>
            </w:r>
            <w:r w:rsidRPr="00CD1BD1">
              <w:rPr>
                <w:sz w:val="28"/>
              </w:rPr>
              <w:lastRenderedPageBreak/>
              <w:t>сельского поселения (ведущий специалист по вопросам ЖКХ)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2C63" w:rsidRPr="00787BD6" w:rsidRDefault="00552C63" w:rsidP="00552C63">
            <w:pPr>
              <w:widowControl w:val="0"/>
              <w:rPr>
                <w:sz w:val="28"/>
              </w:rPr>
            </w:pPr>
            <w:r w:rsidRPr="00787BD6">
              <w:rPr>
                <w:sz w:val="28"/>
              </w:rPr>
              <w:lastRenderedPageBreak/>
              <w:t xml:space="preserve">информация </w:t>
            </w:r>
            <w:r>
              <w:rPr>
                <w:sz w:val="28"/>
              </w:rPr>
              <w:t xml:space="preserve">Администрации </w:t>
            </w:r>
            <w:r>
              <w:rPr>
                <w:sz w:val="28"/>
              </w:rPr>
              <w:lastRenderedPageBreak/>
              <w:t xml:space="preserve">Большесальского сельского поселения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52C63" w:rsidRPr="001000F1" w:rsidRDefault="00552C63" w:rsidP="00552C63">
            <w:pPr>
              <w:widowControl w:val="0"/>
              <w:rPr>
                <w:sz w:val="28"/>
              </w:rPr>
            </w:pPr>
            <w:r w:rsidRPr="001000F1">
              <w:rPr>
                <w:sz w:val="28"/>
              </w:rPr>
              <w:lastRenderedPageBreak/>
              <w:t xml:space="preserve">информационная </w:t>
            </w:r>
            <w:r w:rsidRPr="001000F1">
              <w:rPr>
                <w:sz w:val="28"/>
              </w:rPr>
              <w:lastRenderedPageBreak/>
              <w:t>система отсутствует</w:t>
            </w:r>
          </w:p>
        </w:tc>
      </w:tr>
      <w:tr w:rsidR="00552C63" w:rsidRPr="00787BD6" w:rsidTr="00753682"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52C63" w:rsidRPr="00787BD6" w:rsidRDefault="00552C63" w:rsidP="00552C6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1.</w:t>
            </w:r>
            <w:r w:rsidRPr="00787BD6">
              <w:rPr>
                <w:sz w:val="28"/>
              </w:rPr>
              <w:t>1.3.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52C63" w:rsidRPr="001000F1" w:rsidRDefault="00552C63" w:rsidP="00552C63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1000F1">
              <w:rPr>
                <w:sz w:val="28"/>
              </w:rPr>
              <w:t>Контрольная точка 1.1.3. Произведена приемка поставленных товаров, выполненных работ, оказанных услуг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2C63" w:rsidRPr="001000F1" w:rsidRDefault="00552C63" w:rsidP="00552C63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>16 декабря 2025г.</w:t>
            </w:r>
          </w:p>
          <w:p w:rsidR="00552C63" w:rsidRPr="001000F1" w:rsidRDefault="00552C63" w:rsidP="00552C63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>16 декабря 2026г.</w:t>
            </w:r>
          </w:p>
          <w:p w:rsidR="00552C63" w:rsidRPr="001000F1" w:rsidRDefault="00552C63" w:rsidP="00552C63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>16 декабря 2027г.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52C63" w:rsidRPr="00CD1BD1" w:rsidRDefault="00552C63" w:rsidP="00552C63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2C63" w:rsidRPr="00787BD6" w:rsidRDefault="00552C63" w:rsidP="00552C63">
            <w:pPr>
              <w:widowControl w:val="0"/>
              <w:rPr>
                <w:sz w:val="28"/>
              </w:rPr>
            </w:pPr>
            <w:r w:rsidRPr="00787BD6">
              <w:rPr>
                <w:sz w:val="28"/>
              </w:rPr>
              <w:t xml:space="preserve">информация </w:t>
            </w:r>
            <w:r>
              <w:rPr>
                <w:sz w:val="28"/>
              </w:rPr>
              <w:t xml:space="preserve">Администрации Большесальского сельского поселения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52C63" w:rsidRPr="001000F1" w:rsidRDefault="00552C63" w:rsidP="00552C63">
            <w:pPr>
              <w:widowControl w:val="0"/>
              <w:rPr>
                <w:sz w:val="28"/>
              </w:rPr>
            </w:pPr>
            <w:r w:rsidRPr="001000F1">
              <w:rPr>
                <w:sz w:val="28"/>
              </w:rPr>
              <w:t>информационная система отсутствует</w:t>
            </w:r>
          </w:p>
        </w:tc>
      </w:tr>
      <w:tr w:rsidR="00552C63" w:rsidRPr="00787BD6" w:rsidTr="00753682"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52C63" w:rsidRPr="00787BD6" w:rsidRDefault="00552C63" w:rsidP="00552C6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  <w:r w:rsidRPr="00787BD6">
              <w:rPr>
                <w:sz w:val="28"/>
              </w:rPr>
              <w:t>1.4.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52C63" w:rsidRPr="001000F1" w:rsidRDefault="00552C63" w:rsidP="00552C63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1000F1">
              <w:rPr>
                <w:sz w:val="28"/>
              </w:rPr>
              <w:t>Контрольная точка 1.1.4. Произведена оплата товаров, выполненных работ, оказанных услуг по муниципальным контрактам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2C63" w:rsidRPr="001000F1" w:rsidRDefault="00552C63" w:rsidP="00552C63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>25 декабря 2025г.</w:t>
            </w:r>
          </w:p>
          <w:p w:rsidR="00552C63" w:rsidRPr="001000F1" w:rsidRDefault="00552C63" w:rsidP="00552C63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>25 декабря 2026г.</w:t>
            </w:r>
          </w:p>
          <w:p w:rsidR="00552C63" w:rsidRPr="001000F1" w:rsidRDefault="00552C63" w:rsidP="00552C63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>25 декабря 2027г.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52C63" w:rsidRPr="00CD1BD1" w:rsidRDefault="00552C63" w:rsidP="00552C63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2C63" w:rsidRPr="00787BD6" w:rsidRDefault="00552C63" w:rsidP="00552C63">
            <w:pPr>
              <w:widowControl w:val="0"/>
              <w:rPr>
                <w:sz w:val="28"/>
              </w:rPr>
            </w:pPr>
            <w:r w:rsidRPr="00787BD6">
              <w:rPr>
                <w:sz w:val="28"/>
              </w:rPr>
              <w:t xml:space="preserve">информация </w:t>
            </w:r>
            <w:r>
              <w:rPr>
                <w:sz w:val="28"/>
              </w:rPr>
              <w:t xml:space="preserve">Администрации Большесальского сельского поселения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52C63" w:rsidRPr="001000F1" w:rsidRDefault="00552C63" w:rsidP="00552C63">
            <w:pPr>
              <w:widowControl w:val="0"/>
              <w:rPr>
                <w:sz w:val="28"/>
              </w:rPr>
            </w:pPr>
            <w:r w:rsidRPr="001000F1">
              <w:rPr>
                <w:sz w:val="28"/>
              </w:rPr>
              <w:t>информационная система отсутствует</w:t>
            </w:r>
          </w:p>
        </w:tc>
      </w:tr>
    </w:tbl>
    <w:p w:rsidR="008107B3" w:rsidRPr="008107B3" w:rsidRDefault="008107B3" w:rsidP="008107B3">
      <w:pPr>
        <w:widowControl w:val="0"/>
        <w:ind w:firstLine="709"/>
        <w:jc w:val="both"/>
        <w:rPr>
          <w:sz w:val="28"/>
        </w:rPr>
      </w:pPr>
      <w:r w:rsidRPr="008107B3">
        <w:rPr>
          <w:sz w:val="28"/>
        </w:rPr>
        <w:t>Примечание. Х – данные ячейки не заполняются.</w:t>
      </w:r>
    </w:p>
    <w:p w:rsidR="00187219" w:rsidRPr="00787BD6" w:rsidRDefault="00187219" w:rsidP="00187219">
      <w:pPr>
        <w:widowControl w:val="0"/>
        <w:ind w:firstLine="709"/>
        <w:jc w:val="both"/>
        <w:rPr>
          <w:sz w:val="28"/>
        </w:rPr>
      </w:pPr>
    </w:p>
    <w:p w:rsidR="00187219" w:rsidRDefault="00187219" w:rsidP="005D7F6D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3A6450" w:rsidRDefault="003A6450" w:rsidP="005D7F6D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8107B3" w:rsidRDefault="008107B3" w:rsidP="005D7F6D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8107B3" w:rsidRDefault="008107B3" w:rsidP="005D7F6D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8107B3" w:rsidRDefault="008107B3" w:rsidP="005D7F6D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8107B3" w:rsidRDefault="008107B3" w:rsidP="005D7F6D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8107B3" w:rsidRDefault="008107B3" w:rsidP="005D7F6D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8107B3" w:rsidRDefault="008107B3" w:rsidP="005D7F6D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8107B3" w:rsidRDefault="008107B3" w:rsidP="005D7F6D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8107B3" w:rsidRDefault="008107B3" w:rsidP="005D7F6D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8107B3" w:rsidRDefault="008107B3" w:rsidP="005D7F6D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3A6450" w:rsidRDefault="003A6450" w:rsidP="005D7F6D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3A6450" w:rsidRPr="00794618" w:rsidRDefault="003A6450" w:rsidP="003A6450">
      <w:pPr>
        <w:widowControl w:val="0"/>
        <w:spacing w:line="276" w:lineRule="auto"/>
        <w:jc w:val="center"/>
        <w:outlineLvl w:val="2"/>
        <w:rPr>
          <w:color w:val="auto"/>
          <w:sz w:val="28"/>
        </w:rPr>
      </w:pPr>
      <w:r w:rsidRPr="00794618">
        <w:rPr>
          <w:color w:val="auto"/>
          <w:sz w:val="28"/>
        </w:rPr>
        <w:lastRenderedPageBreak/>
        <w:t>I</w:t>
      </w:r>
      <w:r>
        <w:rPr>
          <w:color w:val="auto"/>
          <w:sz w:val="28"/>
          <w:lang w:val="en-US"/>
        </w:rPr>
        <w:t>V</w:t>
      </w:r>
      <w:r w:rsidRPr="00794618">
        <w:rPr>
          <w:color w:val="auto"/>
          <w:sz w:val="28"/>
        </w:rPr>
        <w:t>. ПАСПОРТ</w:t>
      </w:r>
    </w:p>
    <w:p w:rsidR="003A6450" w:rsidRPr="00794618" w:rsidRDefault="003A6450" w:rsidP="003A6450">
      <w:pPr>
        <w:widowControl w:val="0"/>
        <w:spacing w:line="276" w:lineRule="auto"/>
        <w:jc w:val="center"/>
        <w:outlineLvl w:val="2"/>
        <w:rPr>
          <w:color w:val="auto"/>
          <w:sz w:val="28"/>
        </w:rPr>
      </w:pPr>
      <w:r w:rsidRPr="00794618">
        <w:rPr>
          <w:color w:val="auto"/>
          <w:sz w:val="28"/>
        </w:rPr>
        <w:t>комплекса процессных мероприятий «</w:t>
      </w:r>
      <w:r>
        <w:rPr>
          <w:color w:val="auto"/>
          <w:sz w:val="28"/>
        </w:rPr>
        <w:t>Содержание мест захоронений</w:t>
      </w:r>
      <w:r w:rsidRPr="00794618">
        <w:rPr>
          <w:color w:val="auto"/>
          <w:sz w:val="28"/>
        </w:rPr>
        <w:t>»</w:t>
      </w:r>
    </w:p>
    <w:p w:rsidR="003A6450" w:rsidRPr="002C743E" w:rsidRDefault="003A6450" w:rsidP="003A6450">
      <w:pPr>
        <w:widowControl w:val="0"/>
        <w:jc w:val="center"/>
        <w:rPr>
          <w:sz w:val="28"/>
        </w:rPr>
      </w:pPr>
    </w:p>
    <w:p w:rsidR="003A6450" w:rsidRPr="00787BD6" w:rsidRDefault="003A6450" w:rsidP="003A6450">
      <w:pPr>
        <w:widowControl w:val="0"/>
        <w:spacing w:line="276" w:lineRule="auto"/>
        <w:jc w:val="center"/>
        <w:rPr>
          <w:sz w:val="28"/>
        </w:rPr>
      </w:pPr>
      <w:r w:rsidRPr="00787BD6">
        <w:rPr>
          <w:sz w:val="28"/>
        </w:rPr>
        <w:t xml:space="preserve">1. Основные положения </w:t>
      </w:r>
    </w:p>
    <w:p w:rsidR="003A6450" w:rsidRPr="00787BD6" w:rsidRDefault="003A6450" w:rsidP="003A6450">
      <w:pPr>
        <w:widowControl w:val="0"/>
        <w:spacing w:line="276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539"/>
        <w:gridCol w:w="108"/>
        <w:gridCol w:w="7178"/>
        <w:gridCol w:w="108"/>
        <w:gridCol w:w="643"/>
        <w:gridCol w:w="108"/>
        <w:gridCol w:w="5780"/>
        <w:gridCol w:w="108"/>
      </w:tblGrid>
      <w:tr w:rsidR="003A6450" w:rsidRPr="00787BD6" w:rsidTr="003A6450">
        <w:trPr>
          <w:gridAfter w:val="1"/>
          <w:wAfter w:w="108" w:type="dxa"/>
        </w:trPr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3A6450" w:rsidRPr="00787BD6" w:rsidRDefault="003A6450" w:rsidP="003A6450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1.1.</w:t>
            </w:r>
          </w:p>
        </w:tc>
        <w:tc>
          <w:tcPr>
            <w:tcW w:w="728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3A6450" w:rsidRPr="00787BD6" w:rsidRDefault="003A6450" w:rsidP="003A6450">
            <w:pPr>
              <w:widowControl w:val="0"/>
              <w:spacing w:line="276" w:lineRule="auto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 xml:space="preserve">Ответственный за разработку и реализацию комплекса процессных мероприятий </w:t>
            </w:r>
            <w:r w:rsidRPr="00DE5CD2">
              <w:rPr>
                <w:sz w:val="28"/>
              </w:rPr>
              <w:t>«</w:t>
            </w:r>
            <w:r>
              <w:rPr>
                <w:color w:val="auto"/>
                <w:sz w:val="28"/>
              </w:rPr>
              <w:t>Содержание мест захоронений</w:t>
            </w:r>
            <w:r w:rsidRPr="00DE5CD2">
              <w:rPr>
                <w:sz w:val="28"/>
              </w:rPr>
              <w:t xml:space="preserve">» </w:t>
            </w:r>
            <w:r w:rsidRPr="00787BD6">
              <w:rPr>
                <w:sz w:val="28"/>
              </w:rPr>
              <w:t>(далее также в настоящем разделе – комплекс процессных мероприятий)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A6450" w:rsidRPr="00787BD6" w:rsidRDefault="003A6450" w:rsidP="003A6450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‒</w:t>
            </w:r>
          </w:p>
        </w:tc>
        <w:tc>
          <w:tcPr>
            <w:tcW w:w="5888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3A6450" w:rsidRPr="00787BD6" w:rsidRDefault="003A6450" w:rsidP="003A6450">
            <w:pPr>
              <w:widowControl w:val="0"/>
              <w:spacing w:line="276" w:lineRule="auto"/>
              <w:jc w:val="both"/>
              <w:outlineLvl w:val="2"/>
              <w:rPr>
                <w:sz w:val="28"/>
              </w:rPr>
            </w:pPr>
            <w:r w:rsidRPr="00DE5CD2">
              <w:rPr>
                <w:sz w:val="28"/>
              </w:rPr>
              <w:t xml:space="preserve">Администрация </w:t>
            </w:r>
            <w:r w:rsidR="0023195A">
              <w:rPr>
                <w:sz w:val="28"/>
              </w:rPr>
              <w:t>Большесальского</w:t>
            </w:r>
            <w:r>
              <w:rPr>
                <w:sz w:val="28"/>
              </w:rPr>
              <w:t xml:space="preserve"> сельского поселения (</w:t>
            </w:r>
            <w:r w:rsidR="008107B3" w:rsidRPr="008107B3">
              <w:rPr>
                <w:sz w:val="28"/>
              </w:rPr>
              <w:t>ведущий специалист по вопросам ЖКХ</w:t>
            </w:r>
            <w:r w:rsidRPr="00DE5CD2">
              <w:rPr>
                <w:sz w:val="28"/>
              </w:rPr>
              <w:t>)</w:t>
            </w:r>
          </w:p>
        </w:tc>
      </w:tr>
      <w:tr w:rsidR="008107B3" w:rsidRPr="00787BD6" w:rsidTr="003A6450">
        <w:trPr>
          <w:gridAfter w:val="1"/>
          <w:wAfter w:w="108" w:type="dxa"/>
        </w:trPr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8107B3" w:rsidRPr="00787BD6" w:rsidRDefault="008107B3" w:rsidP="003A6450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</w:p>
        </w:tc>
        <w:tc>
          <w:tcPr>
            <w:tcW w:w="728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8107B3" w:rsidRPr="00787BD6" w:rsidRDefault="008107B3" w:rsidP="003A6450">
            <w:pPr>
              <w:widowControl w:val="0"/>
              <w:spacing w:line="276" w:lineRule="auto"/>
              <w:outlineLvl w:val="2"/>
              <w:rPr>
                <w:sz w:val="28"/>
              </w:rPr>
            </w:pPr>
          </w:p>
        </w:tc>
        <w:tc>
          <w:tcPr>
            <w:tcW w:w="751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107B3" w:rsidRPr="00787BD6" w:rsidRDefault="008107B3" w:rsidP="003A6450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</w:p>
        </w:tc>
        <w:tc>
          <w:tcPr>
            <w:tcW w:w="5888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8107B3" w:rsidRPr="00DE5CD2" w:rsidRDefault="008107B3" w:rsidP="003A6450">
            <w:pPr>
              <w:widowControl w:val="0"/>
              <w:spacing w:line="276" w:lineRule="auto"/>
              <w:jc w:val="both"/>
              <w:outlineLvl w:val="2"/>
              <w:rPr>
                <w:sz w:val="28"/>
              </w:rPr>
            </w:pPr>
          </w:p>
        </w:tc>
      </w:tr>
      <w:tr w:rsidR="008107B3" w:rsidRPr="00CD1BD1" w:rsidTr="004C6284">
        <w:trPr>
          <w:gridBefore w:val="1"/>
          <w:wBefore w:w="108" w:type="dxa"/>
        </w:trPr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8107B3" w:rsidRPr="00CD1BD1" w:rsidRDefault="008107B3" w:rsidP="004C6284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1.2.</w:t>
            </w:r>
          </w:p>
        </w:tc>
        <w:tc>
          <w:tcPr>
            <w:tcW w:w="728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8107B3" w:rsidRPr="00CD1BD1" w:rsidRDefault="008107B3" w:rsidP="004C6284">
            <w:pPr>
              <w:widowControl w:val="0"/>
              <w:spacing w:line="276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Связь с муниципальной программой Большесальского сельского поселения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107B3" w:rsidRPr="00CD1BD1" w:rsidRDefault="008107B3" w:rsidP="004C6284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‒</w:t>
            </w:r>
          </w:p>
        </w:tc>
        <w:tc>
          <w:tcPr>
            <w:tcW w:w="5888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8107B3" w:rsidRPr="00CD1BD1" w:rsidRDefault="008107B3" w:rsidP="004C6284">
            <w:pPr>
              <w:widowControl w:val="0"/>
              <w:spacing w:line="276" w:lineRule="auto"/>
              <w:jc w:val="both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муниципальная программа Большесальского сельского поселения «</w:t>
            </w:r>
            <w:r w:rsidRPr="00FA7396">
              <w:rPr>
                <w:sz w:val="28"/>
              </w:rPr>
              <w:t>Благоустройство Большесальского сельского поселения</w:t>
            </w:r>
            <w:r w:rsidRPr="00CD1BD1">
              <w:rPr>
                <w:sz w:val="28"/>
              </w:rPr>
              <w:t>»</w:t>
            </w:r>
          </w:p>
        </w:tc>
      </w:tr>
    </w:tbl>
    <w:p w:rsidR="003A6450" w:rsidRDefault="003A6450" w:rsidP="003A6450">
      <w:pPr>
        <w:widowControl w:val="0"/>
        <w:spacing w:line="276" w:lineRule="auto"/>
        <w:rPr>
          <w:sz w:val="28"/>
        </w:rPr>
      </w:pPr>
    </w:p>
    <w:p w:rsidR="003A6450" w:rsidRPr="00820E91" w:rsidRDefault="003A6450" w:rsidP="003A6450">
      <w:pPr>
        <w:rPr>
          <w:sz w:val="28"/>
        </w:rPr>
      </w:pPr>
    </w:p>
    <w:p w:rsidR="003A6450" w:rsidRPr="00820E91" w:rsidRDefault="003A6450" w:rsidP="003A6450">
      <w:pPr>
        <w:rPr>
          <w:sz w:val="28"/>
        </w:rPr>
      </w:pPr>
    </w:p>
    <w:p w:rsidR="003A6450" w:rsidRPr="00820E91" w:rsidRDefault="003A6450" w:rsidP="003A6450">
      <w:pPr>
        <w:rPr>
          <w:sz w:val="28"/>
        </w:rPr>
      </w:pPr>
    </w:p>
    <w:p w:rsidR="003A6450" w:rsidRPr="00820E91" w:rsidRDefault="003A6450" w:rsidP="003A6450">
      <w:pPr>
        <w:rPr>
          <w:sz w:val="28"/>
        </w:rPr>
      </w:pPr>
    </w:p>
    <w:p w:rsidR="003A6450" w:rsidRPr="00820E91" w:rsidRDefault="003A6450" w:rsidP="003A6450">
      <w:pPr>
        <w:rPr>
          <w:sz w:val="28"/>
        </w:rPr>
      </w:pPr>
    </w:p>
    <w:p w:rsidR="003A6450" w:rsidRPr="00820E91" w:rsidRDefault="003A6450" w:rsidP="003A6450">
      <w:pPr>
        <w:rPr>
          <w:sz w:val="28"/>
        </w:rPr>
      </w:pPr>
    </w:p>
    <w:p w:rsidR="003A6450" w:rsidRPr="00820E91" w:rsidRDefault="003A6450" w:rsidP="003A6450">
      <w:pPr>
        <w:rPr>
          <w:sz w:val="28"/>
        </w:rPr>
      </w:pPr>
    </w:p>
    <w:p w:rsidR="003A6450" w:rsidRPr="00820E91" w:rsidRDefault="003A6450" w:rsidP="003A6450">
      <w:pPr>
        <w:rPr>
          <w:sz w:val="28"/>
        </w:rPr>
      </w:pPr>
    </w:p>
    <w:p w:rsidR="003A6450" w:rsidRPr="00820E91" w:rsidRDefault="003A6450" w:rsidP="003A6450">
      <w:pPr>
        <w:rPr>
          <w:sz w:val="28"/>
        </w:rPr>
      </w:pPr>
    </w:p>
    <w:p w:rsidR="003A6450" w:rsidRPr="00820E91" w:rsidRDefault="003A6450" w:rsidP="003A6450">
      <w:pPr>
        <w:rPr>
          <w:sz w:val="28"/>
        </w:rPr>
      </w:pPr>
    </w:p>
    <w:p w:rsidR="003A6450" w:rsidRDefault="003A6450" w:rsidP="003A6450">
      <w:pPr>
        <w:rPr>
          <w:sz w:val="28"/>
        </w:rPr>
      </w:pPr>
    </w:p>
    <w:p w:rsidR="003A6450" w:rsidRDefault="003A6450" w:rsidP="003A6450">
      <w:pPr>
        <w:ind w:firstLine="709"/>
        <w:rPr>
          <w:sz w:val="28"/>
        </w:rPr>
      </w:pPr>
    </w:p>
    <w:p w:rsidR="003A6450" w:rsidRDefault="003A6450" w:rsidP="003A6450">
      <w:pPr>
        <w:ind w:firstLine="709"/>
        <w:rPr>
          <w:sz w:val="28"/>
        </w:rPr>
      </w:pPr>
    </w:p>
    <w:p w:rsidR="003A6450" w:rsidRDefault="003A6450" w:rsidP="003A6450">
      <w:pPr>
        <w:ind w:firstLine="709"/>
        <w:rPr>
          <w:sz w:val="28"/>
        </w:rPr>
      </w:pPr>
    </w:p>
    <w:p w:rsidR="003A6450" w:rsidRPr="004F033A" w:rsidRDefault="003A6450" w:rsidP="003A6450">
      <w:pPr>
        <w:spacing w:line="235" w:lineRule="auto"/>
        <w:ind w:left="360"/>
        <w:contextualSpacing/>
        <w:jc w:val="center"/>
        <w:rPr>
          <w:kern w:val="2"/>
          <w:sz w:val="28"/>
          <w:szCs w:val="28"/>
        </w:rPr>
      </w:pPr>
      <w:bookmarkStart w:id="5" w:name="_Hlk204780912"/>
      <w:r>
        <w:rPr>
          <w:kern w:val="2"/>
          <w:sz w:val="28"/>
          <w:szCs w:val="28"/>
        </w:rPr>
        <w:lastRenderedPageBreak/>
        <w:t xml:space="preserve">2. </w:t>
      </w:r>
      <w:r w:rsidRPr="004F033A">
        <w:rPr>
          <w:kern w:val="2"/>
          <w:sz w:val="28"/>
          <w:szCs w:val="28"/>
        </w:rPr>
        <w:t>Показатели комплекса процессных мероприятий</w:t>
      </w:r>
    </w:p>
    <w:p w:rsidR="003A6450" w:rsidRDefault="003A6450" w:rsidP="003A6450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tbl>
      <w:tblPr>
        <w:tblW w:w="16018" w:type="dxa"/>
        <w:tblInd w:w="-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32"/>
        <w:gridCol w:w="3138"/>
        <w:gridCol w:w="1275"/>
        <w:gridCol w:w="1084"/>
        <w:gridCol w:w="1134"/>
        <w:gridCol w:w="1134"/>
        <w:gridCol w:w="895"/>
        <w:gridCol w:w="14"/>
        <w:gridCol w:w="1010"/>
        <w:gridCol w:w="1179"/>
        <w:gridCol w:w="1063"/>
        <w:gridCol w:w="1063"/>
        <w:gridCol w:w="14"/>
        <w:gridCol w:w="1424"/>
        <w:gridCol w:w="759"/>
      </w:tblGrid>
      <w:tr w:rsidR="00087B2E" w:rsidRPr="00CD1BD1" w:rsidTr="004C6284">
        <w:tc>
          <w:tcPr>
            <w:tcW w:w="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№ п/п</w:t>
            </w:r>
          </w:p>
        </w:tc>
        <w:tc>
          <w:tcPr>
            <w:tcW w:w="3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 xml:space="preserve">Наименование показателя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Признак возрастания/ убывания</w:t>
            </w: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Уровень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Единица измерения (по ОКЕИ)</w:t>
            </w:r>
          </w:p>
        </w:tc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Базовое значение показателя</w:t>
            </w:r>
          </w:p>
        </w:tc>
        <w:tc>
          <w:tcPr>
            <w:tcW w:w="43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 xml:space="preserve">Значения показателя </w:t>
            </w:r>
          </w:p>
          <w:p w:rsidR="00087B2E" w:rsidRPr="00CD1BD1" w:rsidRDefault="00087B2E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по годам реализации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Ответственный за достижение показателя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sz w:val="28"/>
              </w:rPr>
            </w:pPr>
            <w:proofErr w:type="spellStart"/>
            <w:proofErr w:type="gramStart"/>
            <w:r w:rsidRPr="00CD1BD1">
              <w:rPr>
                <w:sz w:val="28"/>
              </w:rPr>
              <w:t>Информа-ционная</w:t>
            </w:r>
            <w:proofErr w:type="spellEnd"/>
            <w:proofErr w:type="gramEnd"/>
            <w:r w:rsidRPr="00CD1BD1">
              <w:rPr>
                <w:sz w:val="28"/>
              </w:rPr>
              <w:t xml:space="preserve"> система</w:t>
            </w:r>
          </w:p>
        </w:tc>
      </w:tr>
      <w:tr w:rsidR="00087B2E" w:rsidRPr="00CD1BD1" w:rsidTr="004C6284">
        <w:tc>
          <w:tcPr>
            <w:tcW w:w="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/>
        </w:tc>
        <w:tc>
          <w:tcPr>
            <w:tcW w:w="3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/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значение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год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2025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2026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2027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2030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/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/>
        </w:tc>
      </w:tr>
    </w:tbl>
    <w:p w:rsidR="00087B2E" w:rsidRPr="00CD1BD1" w:rsidRDefault="00087B2E" w:rsidP="00087B2E">
      <w:pPr>
        <w:rPr>
          <w:sz w:val="2"/>
        </w:rPr>
      </w:pPr>
    </w:p>
    <w:tbl>
      <w:tblPr>
        <w:tblW w:w="16031" w:type="dxa"/>
        <w:tblInd w:w="-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32"/>
        <w:gridCol w:w="3138"/>
        <w:gridCol w:w="1275"/>
        <w:gridCol w:w="1084"/>
        <w:gridCol w:w="1134"/>
        <w:gridCol w:w="1134"/>
        <w:gridCol w:w="895"/>
        <w:gridCol w:w="1024"/>
        <w:gridCol w:w="1179"/>
        <w:gridCol w:w="1063"/>
        <w:gridCol w:w="1062"/>
        <w:gridCol w:w="1439"/>
        <w:gridCol w:w="759"/>
        <w:gridCol w:w="13"/>
      </w:tblGrid>
      <w:tr w:rsidR="00087B2E" w:rsidRPr="00CD1BD1" w:rsidTr="004C6284">
        <w:trPr>
          <w:gridAfter w:val="1"/>
          <w:wAfter w:w="13" w:type="dxa"/>
          <w:tblHeader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3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6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7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8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9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12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13</w:t>
            </w:r>
          </w:p>
        </w:tc>
      </w:tr>
      <w:tr w:rsidR="00087B2E" w:rsidRPr="00CD1BD1" w:rsidTr="004C6284">
        <w:tc>
          <w:tcPr>
            <w:tcW w:w="1603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 xml:space="preserve">1.Задачa комплекса процессных мероприятий: </w:t>
            </w:r>
            <w:r w:rsidR="003D6A9F" w:rsidRPr="003D6A9F">
              <w:rPr>
                <w:sz w:val="28"/>
              </w:rPr>
              <w:t>Обеспечено улучшение состояния мест захоронения, своевременное обслуживание и поддержание санитарного состояния</w:t>
            </w:r>
          </w:p>
        </w:tc>
      </w:tr>
      <w:tr w:rsidR="00087B2E" w:rsidRPr="00CD1BD1" w:rsidTr="004C6284">
        <w:trPr>
          <w:gridAfter w:val="1"/>
          <w:wAfter w:w="13" w:type="dxa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1.1.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87B2E" w:rsidRPr="00CD1BD1" w:rsidRDefault="00087B2E" w:rsidP="004C6284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О</w:t>
            </w:r>
            <w:r w:rsidRPr="00506A55">
              <w:rPr>
                <w:sz w:val="28"/>
              </w:rPr>
              <w:t>беспечение</w:t>
            </w:r>
            <w:r w:rsidR="003D6A9F">
              <w:rPr>
                <w:sz w:val="28"/>
              </w:rPr>
              <w:t xml:space="preserve"> содержания мест захоронения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возрастание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АБС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2024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87B2E" w:rsidRPr="00CD1BD1" w:rsidRDefault="00087B2E" w:rsidP="004C6284">
            <w:pPr>
              <w:widowControl w:val="0"/>
              <w:rPr>
                <w:color w:val="E7E6E6" w:themeColor="background2"/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87B2E" w:rsidRPr="00CD1BD1" w:rsidRDefault="00087B2E" w:rsidP="004C6284">
            <w:pPr>
              <w:widowControl w:val="0"/>
              <w:rPr>
                <w:color w:val="000000" w:themeColor="text1"/>
                <w:sz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color w:val="FF0000"/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color w:val="FF0000"/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–</w:t>
            </w:r>
          </w:p>
        </w:tc>
      </w:tr>
    </w:tbl>
    <w:p w:rsidR="00087B2E" w:rsidRPr="00CD1BD1" w:rsidRDefault="00087B2E" w:rsidP="00087B2E">
      <w:pPr>
        <w:widowControl w:val="0"/>
        <w:ind w:firstLine="709"/>
        <w:jc w:val="both"/>
        <w:rPr>
          <w:sz w:val="28"/>
        </w:rPr>
      </w:pPr>
      <w:r w:rsidRPr="00CD1BD1">
        <w:rPr>
          <w:sz w:val="28"/>
        </w:rPr>
        <w:t>Примечание.</w:t>
      </w:r>
    </w:p>
    <w:p w:rsidR="00087B2E" w:rsidRPr="00CD1BD1" w:rsidRDefault="00087B2E" w:rsidP="00087B2E">
      <w:pPr>
        <w:widowControl w:val="0"/>
        <w:ind w:firstLine="709"/>
        <w:jc w:val="both"/>
        <w:rPr>
          <w:sz w:val="28"/>
        </w:rPr>
      </w:pPr>
      <w:r w:rsidRPr="00CD1BD1">
        <w:rPr>
          <w:sz w:val="28"/>
        </w:rPr>
        <w:t>Используемые сокращения: АБС- Администрация Большесальского сельского поселения;</w:t>
      </w:r>
    </w:p>
    <w:p w:rsidR="00087B2E" w:rsidRPr="00CD1BD1" w:rsidRDefault="00087B2E" w:rsidP="00087B2E">
      <w:pPr>
        <w:widowControl w:val="0"/>
        <w:ind w:firstLine="709"/>
        <w:jc w:val="both"/>
      </w:pPr>
      <w:r w:rsidRPr="00CD1BD1">
        <w:rPr>
          <w:sz w:val="28"/>
        </w:rPr>
        <w:t>ОКЕИ – общероссийский классификатор единиц измерения.</w:t>
      </w:r>
    </w:p>
    <w:bookmarkEnd w:id="5"/>
    <w:p w:rsidR="003A6450" w:rsidRDefault="003A6450" w:rsidP="003A6450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3A6450" w:rsidRDefault="003A6450" w:rsidP="003A6450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3A6450" w:rsidRDefault="003A6450" w:rsidP="003A6450">
      <w:pPr>
        <w:widowControl w:val="0"/>
        <w:spacing w:line="228" w:lineRule="auto"/>
        <w:jc w:val="center"/>
        <w:rPr>
          <w:sz w:val="28"/>
        </w:rPr>
      </w:pPr>
      <w:r w:rsidRPr="002C743E">
        <w:rPr>
          <w:sz w:val="28"/>
        </w:rPr>
        <w:t>3. Перечень мероприятий (результатов) комплекса процессных мероприятий</w:t>
      </w:r>
    </w:p>
    <w:p w:rsidR="003A6450" w:rsidRDefault="003A6450" w:rsidP="003A6450">
      <w:pPr>
        <w:widowControl w:val="0"/>
        <w:spacing w:line="228" w:lineRule="auto"/>
        <w:jc w:val="center"/>
        <w:rPr>
          <w:sz w:val="28"/>
        </w:rPr>
      </w:pPr>
    </w:p>
    <w:tbl>
      <w:tblPr>
        <w:tblW w:w="152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5"/>
        <w:gridCol w:w="2043"/>
        <w:gridCol w:w="1701"/>
        <w:gridCol w:w="1985"/>
        <w:gridCol w:w="1984"/>
        <w:gridCol w:w="1560"/>
        <w:gridCol w:w="1275"/>
        <w:gridCol w:w="993"/>
        <w:gridCol w:w="992"/>
        <w:gridCol w:w="850"/>
        <w:gridCol w:w="993"/>
      </w:tblGrid>
      <w:tr w:rsidR="003A6450" w:rsidRPr="002C743E" w:rsidTr="003A6450">
        <w:trPr>
          <w:trHeight w:val="613"/>
        </w:trPr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6450" w:rsidRPr="002C743E" w:rsidRDefault="003A6450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№ п/п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6450" w:rsidRPr="002C743E" w:rsidRDefault="003A6450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Наименование мероприятия (результата)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6450" w:rsidRPr="002C743E" w:rsidRDefault="003A6450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 xml:space="preserve">Тип мероприятия (результата)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6450" w:rsidRPr="002C743E" w:rsidRDefault="003A6450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Характеристика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6450" w:rsidRPr="002C743E" w:rsidRDefault="003A6450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 xml:space="preserve">Единица измерения </w:t>
            </w:r>
          </w:p>
          <w:p w:rsidR="003A6450" w:rsidRPr="002C743E" w:rsidRDefault="003A6450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(по ОКЕИ)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6450" w:rsidRPr="002C743E" w:rsidRDefault="003A6450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Базовое значение</w:t>
            </w:r>
          </w:p>
        </w:tc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6450" w:rsidRPr="002C743E" w:rsidRDefault="003A6450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 xml:space="preserve">Значение результата </w:t>
            </w:r>
          </w:p>
          <w:p w:rsidR="003A6450" w:rsidRPr="002C743E" w:rsidRDefault="003A6450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по годам реализации</w:t>
            </w:r>
          </w:p>
        </w:tc>
      </w:tr>
      <w:tr w:rsidR="003A6450" w:rsidRPr="002C743E" w:rsidTr="003A6450">
        <w:trPr>
          <w:trHeight w:val="911"/>
        </w:trPr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6450" w:rsidRPr="002C743E" w:rsidRDefault="003A6450" w:rsidP="003A6450"/>
        </w:tc>
        <w:tc>
          <w:tcPr>
            <w:tcW w:w="2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6450" w:rsidRPr="002C743E" w:rsidRDefault="003A6450" w:rsidP="003A6450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6450" w:rsidRPr="002C743E" w:rsidRDefault="003A6450" w:rsidP="003A6450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6450" w:rsidRPr="002C743E" w:rsidRDefault="003A6450" w:rsidP="003A6450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6450" w:rsidRPr="002C743E" w:rsidRDefault="003A6450" w:rsidP="003A6450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6450" w:rsidRPr="002C743E" w:rsidRDefault="003A6450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значение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6450" w:rsidRPr="002C743E" w:rsidRDefault="003A6450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A6450" w:rsidRPr="002C743E" w:rsidRDefault="003A6450" w:rsidP="003A6450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202</w:t>
            </w:r>
            <w:r>
              <w:rPr>
                <w:sz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A6450" w:rsidRPr="002C743E" w:rsidRDefault="003A6450" w:rsidP="003A6450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202</w:t>
            </w:r>
            <w:r>
              <w:rPr>
                <w:sz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A6450" w:rsidRPr="002C743E" w:rsidRDefault="003A6450" w:rsidP="003A6450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202</w:t>
            </w:r>
            <w:r>
              <w:rPr>
                <w:sz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A6450" w:rsidRPr="002C743E" w:rsidRDefault="003A6450" w:rsidP="003A6450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571809">
              <w:rPr>
                <w:color w:val="000000" w:themeColor="text1"/>
                <w:sz w:val="28"/>
              </w:rPr>
              <w:t>2030</w:t>
            </w:r>
          </w:p>
        </w:tc>
      </w:tr>
      <w:tr w:rsidR="003A6450" w:rsidRPr="002C743E" w:rsidTr="004C6284">
        <w:trPr>
          <w:trHeight w:val="347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6450" w:rsidRPr="002C743E" w:rsidRDefault="003A6450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1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6450" w:rsidRPr="002C743E" w:rsidRDefault="003A6450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6450" w:rsidRPr="002C743E" w:rsidRDefault="003A6450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6450" w:rsidRPr="002C743E" w:rsidRDefault="003A6450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6450" w:rsidRPr="002C743E" w:rsidRDefault="003A6450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6450" w:rsidRPr="002C743E" w:rsidRDefault="003A6450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6450" w:rsidRPr="002C743E" w:rsidRDefault="003A6450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6450" w:rsidRPr="002C743E" w:rsidRDefault="003A6450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6450" w:rsidRPr="002C743E" w:rsidRDefault="003A6450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6450" w:rsidRPr="002C743E" w:rsidRDefault="003A6450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6450" w:rsidRPr="002C743E" w:rsidRDefault="003A6450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11</w:t>
            </w:r>
          </w:p>
        </w:tc>
      </w:tr>
      <w:tr w:rsidR="003A6450" w:rsidRPr="002C743E" w:rsidTr="003A6450">
        <w:trPr>
          <w:trHeight w:val="613"/>
        </w:trPr>
        <w:tc>
          <w:tcPr>
            <w:tcW w:w="152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6450" w:rsidRPr="002C743E" w:rsidRDefault="003A6450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 xml:space="preserve">1. Задача комплекса процессных мероприятий </w:t>
            </w:r>
            <w:r w:rsidRPr="00506A55">
              <w:rPr>
                <w:sz w:val="28"/>
              </w:rPr>
              <w:t xml:space="preserve">«Обеспечено </w:t>
            </w:r>
            <w:r w:rsidR="00D228C9" w:rsidRPr="00D228C9">
              <w:rPr>
                <w:sz w:val="28"/>
              </w:rPr>
              <w:t>улучшение состояния мест захоронения, своевременное обслуживание и поддержание санитарного состояния</w:t>
            </w:r>
            <w:r w:rsidR="00D228C9">
              <w:rPr>
                <w:sz w:val="28"/>
              </w:rPr>
              <w:t>»</w:t>
            </w:r>
          </w:p>
        </w:tc>
      </w:tr>
      <w:tr w:rsidR="003A6450" w:rsidRPr="002C743E" w:rsidTr="003D6A9F">
        <w:trPr>
          <w:trHeight w:val="3663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6450" w:rsidRPr="002C743E" w:rsidRDefault="003A6450" w:rsidP="003A6450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1.1.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6450" w:rsidRPr="002C743E" w:rsidRDefault="003A6450" w:rsidP="003A6450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Мероприятие (результат) «</w:t>
            </w:r>
            <w:r w:rsidR="003D6A9F">
              <w:rPr>
                <w:sz w:val="28"/>
              </w:rPr>
              <w:t>Выполнены мероприятия по благоустройству и содержанию мест захоронения</w:t>
            </w:r>
            <w:r w:rsidRPr="002C743E">
              <w:rPr>
                <w:sz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6450" w:rsidRPr="002C743E" w:rsidRDefault="003A6450" w:rsidP="003A6450">
            <w:pPr>
              <w:widowControl w:val="0"/>
              <w:spacing w:line="228" w:lineRule="auto"/>
              <w:rPr>
                <w:sz w:val="28"/>
              </w:rPr>
            </w:pPr>
            <w:r w:rsidRPr="002C743E">
              <w:rPr>
                <w:sz w:val="28"/>
              </w:rPr>
              <w:t>приобретение товаров, работ и услуг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6450" w:rsidRPr="002C743E" w:rsidRDefault="003A6450" w:rsidP="00D228C9">
            <w:pPr>
              <w:widowControl w:val="0"/>
              <w:spacing w:line="228" w:lineRule="auto"/>
              <w:rPr>
                <w:sz w:val="28"/>
              </w:rPr>
            </w:pPr>
            <w:r w:rsidRPr="002C743E">
              <w:rPr>
                <w:sz w:val="28"/>
              </w:rPr>
              <w:t xml:space="preserve">обеспечено выполнение работ, направленных на содержание </w:t>
            </w:r>
            <w:r w:rsidR="00D228C9">
              <w:rPr>
                <w:sz w:val="28"/>
              </w:rPr>
              <w:t>мест захоронения</w:t>
            </w:r>
            <w:r w:rsidRPr="002C743E">
              <w:rPr>
                <w:sz w:val="28"/>
              </w:rPr>
              <w:t>, обеспечено достижение показателей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450" w:rsidRPr="002C743E" w:rsidRDefault="003A6450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условных единиц</w:t>
            </w:r>
          </w:p>
          <w:p w:rsidR="003A6450" w:rsidRPr="002C743E" w:rsidRDefault="003A6450" w:rsidP="003A6450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(штук)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450" w:rsidRPr="002C743E" w:rsidRDefault="003A6450" w:rsidP="003A6450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450" w:rsidRPr="002C743E" w:rsidRDefault="003A6450" w:rsidP="003A6450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202</w:t>
            </w:r>
            <w:r>
              <w:rPr>
                <w:sz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450" w:rsidRPr="002C743E" w:rsidRDefault="003A6450" w:rsidP="003A6450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450" w:rsidRPr="002C743E" w:rsidRDefault="003A6450" w:rsidP="003A6450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450" w:rsidRPr="002C743E" w:rsidRDefault="003A6450" w:rsidP="003A6450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450" w:rsidRPr="002C743E" w:rsidRDefault="003A6450" w:rsidP="003A6450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1,0</w:t>
            </w:r>
          </w:p>
        </w:tc>
      </w:tr>
    </w:tbl>
    <w:p w:rsidR="00A7545E" w:rsidRPr="00CD1BD1" w:rsidRDefault="00A7545E" w:rsidP="00A7545E">
      <w:pPr>
        <w:widowControl w:val="0"/>
        <w:spacing w:line="228" w:lineRule="auto"/>
        <w:ind w:firstLine="709"/>
        <w:jc w:val="both"/>
        <w:rPr>
          <w:sz w:val="28"/>
        </w:rPr>
      </w:pPr>
      <w:r w:rsidRPr="00CD1BD1">
        <w:rPr>
          <w:sz w:val="28"/>
        </w:rPr>
        <w:t>Примечание.</w:t>
      </w:r>
    </w:p>
    <w:p w:rsidR="00A7545E" w:rsidRPr="00CD1BD1" w:rsidRDefault="00A7545E" w:rsidP="00A7545E">
      <w:pPr>
        <w:widowControl w:val="0"/>
        <w:spacing w:line="228" w:lineRule="auto"/>
        <w:ind w:firstLine="709"/>
        <w:jc w:val="both"/>
        <w:rPr>
          <w:sz w:val="28"/>
        </w:rPr>
      </w:pPr>
      <w:r w:rsidRPr="00CD1BD1">
        <w:rPr>
          <w:sz w:val="28"/>
        </w:rPr>
        <w:t xml:space="preserve">Используемое сокращение: </w:t>
      </w:r>
    </w:p>
    <w:p w:rsidR="00A7545E" w:rsidRPr="00CD1BD1" w:rsidRDefault="00A7545E" w:rsidP="00A7545E">
      <w:pPr>
        <w:widowControl w:val="0"/>
        <w:spacing w:line="228" w:lineRule="auto"/>
        <w:ind w:firstLine="709"/>
        <w:jc w:val="both"/>
        <w:rPr>
          <w:sz w:val="28"/>
        </w:rPr>
      </w:pPr>
      <w:r w:rsidRPr="00CD1BD1">
        <w:rPr>
          <w:sz w:val="28"/>
        </w:rPr>
        <w:t>ОКЕИ – общероссийский классификатор единиц измерения.</w:t>
      </w:r>
    </w:p>
    <w:p w:rsidR="003A6450" w:rsidRDefault="003A6450" w:rsidP="003A6450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A7545E" w:rsidRDefault="00A7545E" w:rsidP="003A6450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A7545E" w:rsidRDefault="00A7545E" w:rsidP="003A6450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A7545E" w:rsidRDefault="00A7545E" w:rsidP="003A6450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A7545E" w:rsidRDefault="00A7545E" w:rsidP="003A6450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A7545E" w:rsidRPr="00187219" w:rsidRDefault="00A7545E" w:rsidP="00A7545E">
      <w:pPr>
        <w:ind w:left="360"/>
        <w:contextualSpacing/>
        <w:jc w:val="center"/>
        <w:rPr>
          <w:kern w:val="2"/>
          <w:sz w:val="28"/>
          <w:szCs w:val="28"/>
          <w:lang w:eastAsia="en-US"/>
        </w:rPr>
      </w:pPr>
      <w:r w:rsidRPr="005D7F6D">
        <w:rPr>
          <w:kern w:val="2"/>
          <w:sz w:val="28"/>
          <w:szCs w:val="28"/>
          <w:lang w:eastAsia="en-US"/>
        </w:rPr>
        <w:lastRenderedPageBreak/>
        <w:t xml:space="preserve">4. Параметры финансового обеспечения </w:t>
      </w:r>
      <w:r>
        <w:rPr>
          <w:kern w:val="2"/>
          <w:sz w:val="28"/>
          <w:szCs w:val="28"/>
          <w:lang w:eastAsia="en-US"/>
        </w:rPr>
        <w:t>к</w:t>
      </w:r>
      <w:r w:rsidRPr="00187219">
        <w:rPr>
          <w:kern w:val="2"/>
          <w:sz w:val="28"/>
          <w:szCs w:val="28"/>
          <w:lang w:eastAsia="en-US"/>
        </w:rPr>
        <w:t>омплекс</w:t>
      </w:r>
      <w:r>
        <w:rPr>
          <w:kern w:val="2"/>
          <w:sz w:val="28"/>
          <w:szCs w:val="28"/>
          <w:lang w:eastAsia="en-US"/>
        </w:rPr>
        <w:t>а</w:t>
      </w:r>
      <w:r w:rsidRPr="00187219">
        <w:rPr>
          <w:kern w:val="2"/>
          <w:sz w:val="28"/>
          <w:szCs w:val="28"/>
          <w:lang w:eastAsia="en-US"/>
        </w:rPr>
        <w:t xml:space="preserve"> процессных мероприятий</w:t>
      </w:r>
    </w:p>
    <w:p w:rsidR="00A7545E" w:rsidRPr="005D7F6D" w:rsidRDefault="00A7545E" w:rsidP="00A7545E">
      <w:pPr>
        <w:pStyle w:val="aff4"/>
        <w:spacing w:after="0" w:line="240" w:lineRule="auto"/>
        <w:contextualSpacing/>
        <w:rPr>
          <w:kern w:val="2"/>
          <w:sz w:val="28"/>
          <w:szCs w:val="28"/>
          <w:lang w:eastAsia="en-US"/>
        </w:rPr>
      </w:pPr>
    </w:p>
    <w:p w:rsidR="00A7545E" w:rsidRDefault="00A7545E" w:rsidP="00A7545E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tbl>
      <w:tblPr>
        <w:tblW w:w="1539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4"/>
        <w:gridCol w:w="5102"/>
        <w:gridCol w:w="2522"/>
        <w:gridCol w:w="1417"/>
        <w:gridCol w:w="1276"/>
        <w:gridCol w:w="1701"/>
        <w:gridCol w:w="2352"/>
        <w:gridCol w:w="30"/>
      </w:tblGrid>
      <w:tr w:rsidR="00A7545E" w:rsidRPr="00CD1BD1" w:rsidTr="004C6284"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545E" w:rsidRPr="00CD1BD1" w:rsidRDefault="00A7545E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№ </w:t>
            </w:r>
          </w:p>
          <w:p w:rsidR="00A7545E" w:rsidRPr="00CD1BD1" w:rsidRDefault="00A7545E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п/п</w:t>
            </w:r>
          </w:p>
        </w:tc>
        <w:tc>
          <w:tcPr>
            <w:tcW w:w="5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545E" w:rsidRPr="00CD1BD1" w:rsidRDefault="00A7545E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7545E" w:rsidRPr="00CD1BD1" w:rsidRDefault="00A7545E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Код бюджетной классификации расходов </w:t>
            </w:r>
          </w:p>
        </w:tc>
        <w:tc>
          <w:tcPr>
            <w:tcW w:w="6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545E" w:rsidRPr="00CD1BD1" w:rsidRDefault="00A7545E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Объем расходов </w:t>
            </w:r>
          </w:p>
          <w:p w:rsidR="00A7545E" w:rsidRPr="00CD1BD1" w:rsidRDefault="00A7545E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по годам реализации (тыс. рублей)</w:t>
            </w:r>
          </w:p>
        </w:tc>
      </w:tr>
      <w:tr w:rsidR="00A7545E" w:rsidRPr="00CD1BD1" w:rsidTr="004C6284">
        <w:trPr>
          <w:gridAfter w:val="1"/>
          <w:wAfter w:w="30" w:type="dxa"/>
        </w:trPr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545E" w:rsidRPr="00CD1BD1" w:rsidRDefault="00A7545E" w:rsidP="004C6284"/>
        </w:tc>
        <w:tc>
          <w:tcPr>
            <w:tcW w:w="5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545E" w:rsidRPr="00CD1BD1" w:rsidRDefault="00A7545E" w:rsidP="004C6284"/>
        </w:tc>
        <w:tc>
          <w:tcPr>
            <w:tcW w:w="2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7545E" w:rsidRPr="00CD1BD1" w:rsidRDefault="00A7545E" w:rsidP="004C6284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545E" w:rsidRPr="00CD1BD1" w:rsidRDefault="00A7545E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545E" w:rsidRPr="00CD1BD1" w:rsidRDefault="00A7545E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2026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7545E" w:rsidRPr="00CD1BD1" w:rsidRDefault="00A7545E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2027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545E" w:rsidRPr="00CD1BD1" w:rsidRDefault="00A7545E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Всего</w:t>
            </w:r>
          </w:p>
        </w:tc>
      </w:tr>
    </w:tbl>
    <w:p w:rsidR="00A7545E" w:rsidRPr="00CD1BD1" w:rsidRDefault="00A7545E" w:rsidP="00A7545E">
      <w:pPr>
        <w:rPr>
          <w:sz w:val="2"/>
        </w:rPr>
      </w:pPr>
    </w:p>
    <w:tbl>
      <w:tblPr>
        <w:tblW w:w="1536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4"/>
        <w:gridCol w:w="5102"/>
        <w:gridCol w:w="2522"/>
        <w:gridCol w:w="1417"/>
        <w:gridCol w:w="1276"/>
        <w:gridCol w:w="1701"/>
        <w:gridCol w:w="2352"/>
      </w:tblGrid>
      <w:tr w:rsidR="00A7545E" w:rsidRPr="00CD1BD1" w:rsidTr="004C6284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545E" w:rsidRPr="00CD1BD1" w:rsidRDefault="00A7545E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1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545E" w:rsidRPr="00CD1BD1" w:rsidRDefault="00A7545E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2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7545E" w:rsidRPr="00CD1BD1" w:rsidRDefault="00A7545E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545E" w:rsidRPr="00CD1BD1" w:rsidRDefault="00A7545E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545E" w:rsidRPr="00CD1BD1" w:rsidRDefault="00A7545E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545E" w:rsidRPr="00CD1BD1" w:rsidRDefault="00A7545E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6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545E" w:rsidRPr="00CD1BD1" w:rsidRDefault="00A7545E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7</w:t>
            </w:r>
          </w:p>
        </w:tc>
      </w:tr>
      <w:tr w:rsidR="00C81EDB" w:rsidRPr="00CD1BD1" w:rsidTr="004C6284"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1EDB" w:rsidRPr="00CD1BD1" w:rsidRDefault="00C81EDB" w:rsidP="00C81EDB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1.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1EDB" w:rsidRPr="00CD1BD1" w:rsidRDefault="00C81EDB" w:rsidP="00C81EDB">
            <w:pPr>
              <w:widowControl w:val="0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Комплекс процессных мероприятий «</w:t>
            </w:r>
            <w:r w:rsidRPr="00A7545E">
              <w:rPr>
                <w:bCs/>
                <w:sz w:val="28"/>
              </w:rPr>
              <w:t>Содержание мест захоронений</w:t>
            </w:r>
            <w:r w:rsidRPr="00CD1BD1">
              <w:rPr>
                <w:sz w:val="28"/>
              </w:rPr>
              <w:t>» (всего), в том числе:</w:t>
            </w:r>
          </w:p>
        </w:tc>
        <w:tc>
          <w:tcPr>
            <w:tcW w:w="25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81EDB" w:rsidRPr="00CD1BD1" w:rsidRDefault="00C81EDB" w:rsidP="00C81EDB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C81EDB" w:rsidRPr="00E30777" w:rsidRDefault="00C81EDB" w:rsidP="00C81EDB">
            <w:pPr>
              <w:jc w:val="right"/>
              <w:rPr>
                <w:sz w:val="28"/>
                <w:szCs w:val="28"/>
              </w:rPr>
            </w:pPr>
            <w:r w:rsidRPr="00E30777">
              <w:rPr>
                <w:sz w:val="28"/>
                <w:szCs w:val="28"/>
              </w:rPr>
              <w:t>1 539,4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C81EDB" w:rsidRPr="00E30777" w:rsidRDefault="00C81EDB" w:rsidP="00C81EDB">
            <w:pPr>
              <w:jc w:val="right"/>
              <w:rPr>
                <w:sz w:val="28"/>
                <w:szCs w:val="28"/>
              </w:rPr>
            </w:pPr>
            <w:r w:rsidRPr="00E30777">
              <w:rPr>
                <w:sz w:val="28"/>
                <w:szCs w:val="28"/>
              </w:rPr>
              <w:t>1 108,0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C81EDB" w:rsidRPr="00E30777" w:rsidRDefault="00C81EDB" w:rsidP="00C81EDB">
            <w:pPr>
              <w:jc w:val="right"/>
              <w:rPr>
                <w:sz w:val="28"/>
                <w:szCs w:val="28"/>
              </w:rPr>
            </w:pPr>
            <w:r w:rsidRPr="00E30777">
              <w:rPr>
                <w:sz w:val="28"/>
                <w:szCs w:val="28"/>
              </w:rPr>
              <w:t>8,0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81EDB" w:rsidRPr="00E30777" w:rsidRDefault="00C81EDB" w:rsidP="00C81EDB">
            <w:pPr>
              <w:widowControl w:val="0"/>
              <w:jc w:val="center"/>
              <w:rPr>
                <w:sz w:val="28"/>
                <w:szCs w:val="28"/>
              </w:rPr>
            </w:pPr>
            <w:r w:rsidRPr="00E30777">
              <w:rPr>
                <w:sz w:val="28"/>
                <w:szCs w:val="28"/>
              </w:rPr>
              <w:t>2655,4</w:t>
            </w:r>
          </w:p>
        </w:tc>
      </w:tr>
      <w:tr w:rsidR="00C81EDB" w:rsidRPr="00CD1BD1" w:rsidTr="004C6284"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1EDB" w:rsidRPr="00CD1BD1" w:rsidRDefault="00C81EDB" w:rsidP="00C81EDB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1EDB" w:rsidRPr="00CD1BD1" w:rsidRDefault="00C81EDB" w:rsidP="00C81EDB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бюджет Большесальского сельского поселения</w:t>
            </w:r>
          </w:p>
        </w:tc>
        <w:tc>
          <w:tcPr>
            <w:tcW w:w="25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81EDB" w:rsidRPr="00CD1BD1" w:rsidRDefault="00C81EDB" w:rsidP="00C81ED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C81EDB" w:rsidRPr="00E30777" w:rsidRDefault="00C81EDB" w:rsidP="00C81EDB">
            <w:pPr>
              <w:jc w:val="right"/>
              <w:rPr>
                <w:sz w:val="28"/>
                <w:szCs w:val="28"/>
              </w:rPr>
            </w:pPr>
            <w:r w:rsidRPr="00E30777">
              <w:rPr>
                <w:sz w:val="28"/>
                <w:szCs w:val="28"/>
              </w:rPr>
              <w:t>1 539,4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C81EDB" w:rsidRPr="00E30777" w:rsidRDefault="00C81EDB" w:rsidP="00C81EDB">
            <w:pPr>
              <w:jc w:val="right"/>
              <w:rPr>
                <w:sz w:val="28"/>
                <w:szCs w:val="28"/>
              </w:rPr>
            </w:pPr>
            <w:r w:rsidRPr="00E30777">
              <w:rPr>
                <w:sz w:val="28"/>
                <w:szCs w:val="28"/>
              </w:rPr>
              <w:t>1 108,0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C81EDB" w:rsidRPr="00E30777" w:rsidRDefault="00C81EDB" w:rsidP="00C81EDB">
            <w:pPr>
              <w:jc w:val="right"/>
              <w:rPr>
                <w:sz w:val="28"/>
                <w:szCs w:val="28"/>
              </w:rPr>
            </w:pPr>
            <w:r w:rsidRPr="00E30777">
              <w:rPr>
                <w:sz w:val="28"/>
                <w:szCs w:val="28"/>
              </w:rPr>
              <w:t>8,0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81EDB" w:rsidRPr="00E30777" w:rsidRDefault="00C81EDB" w:rsidP="00C81EDB">
            <w:pPr>
              <w:widowControl w:val="0"/>
              <w:jc w:val="center"/>
              <w:rPr>
                <w:sz w:val="28"/>
                <w:szCs w:val="28"/>
              </w:rPr>
            </w:pPr>
            <w:r w:rsidRPr="00E30777">
              <w:rPr>
                <w:sz w:val="28"/>
                <w:szCs w:val="28"/>
              </w:rPr>
              <w:t>2655,4</w:t>
            </w:r>
          </w:p>
        </w:tc>
      </w:tr>
      <w:tr w:rsidR="00A7545E" w:rsidRPr="00CD1BD1" w:rsidTr="004C6284"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545E" w:rsidRPr="00CD1BD1" w:rsidRDefault="00A7545E" w:rsidP="004C6284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545E" w:rsidRPr="00CD1BD1" w:rsidRDefault="00A7545E" w:rsidP="004C6284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безвозмездные поступления в бюджет Большесальского сельского поселения, в том числе за счет средств:</w:t>
            </w:r>
          </w:p>
        </w:tc>
        <w:tc>
          <w:tcPr>
            <w:tcW w:w="25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7545E" w:rsidRPr="00CD1BD1" w:rsidRDefault="00A7545E" w:rsidP="004C6284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7545E" w:rsidRPr="00CD1BD1" w:rsidRDefault="00A7545E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7545E" w:rsidRPr="00CD1BD1" w:rsidRDefault="00A7545E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7545E" w:rsidRPr="00CD1BD1" w:rsidRDefault="00A7545E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7545E" w:rsidRPr="00CD1BD1" w:rsidRDefault="00A7545E" w:rsidP="004C6284">
            <w:pPr>
              <w:widowControl w:val="0"/>
              <w:jc w:val="center"/>
              <w:rPr>
                <w:sz w:val="28"/>
              </w:rPr>
            </w:pPr>
          </w:p>
        </w:tc>
      </w:tr>
      <w:tr w:rsidR="00A7545E" w:rsidRPr="00CD1BD1" w:rsidTr="004C6284"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545E" w:rsidRPr="00CD1BD1" w:rsidRDefault="00A7545E" w:rsidP="004C6284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545E" w:rsidRPr="00CD1BD1" w:rsidRDefault="00A7545E" w:rsidP="004C6284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федерального бюджета</w:t>
            </w:r>
          </w:p>
        </w:tc>
        <w:tc>
          <w:tcPr>
            <w:tcW w:w="25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7545E" w:rsidRPr="00CD1BD1" w:rsidRDefault="00A7545E" w:rsidP="004C6284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545E" w:rsidRPr="00CD1BD1" w:rsidRDefault="00A7545E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545E" w:rsidRPr="00CD1BD1" w:rsidRDefault="00A7545E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545E" w:rsidRPr="00CD1BD1" w:rsidRDefault="00A7545E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7545E" w:rsidRPr="00CD1BD1" w:rsidRDefault="00A7545E" w:rsidP="004C6284">
            <w:pPr>
              <w:widowControl w:val="0"/>
              <w:jc w:val="center"/>
              <w:rPr>
                <w:sz w:val="28"/>
              </w:rPr>
            </w:pPr>
          </w:p>
        </w:tc>
      </w:tr>
      <w:tr w:rsidR="00A7545E" w:rsidRPr="00CD1BD1" w:rsidTr="004C6284"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545E" w:rsidRPr="00CD1BD1" w:rsidRDefault="00A7545E" w:rsidP="004C6284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545E" w:rsidRPr="00CD1BD1" w:rsidRDefault="00A7545E" w:rsidP="004C6284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областного бюджета</w:t>
            </w:r>
          </w:p>
        </w:tc>
        <w:tc>
          <w:tcPr>
            <w:tcW w:w="25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7545E" w:rsidRPr="00CD1BD1" w:rsidRDefault="00A7545E" w:rsidP="004C6284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545E" w:rsidRPr="00CD1BD1" w:rsidRDefault="00A7545E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545E" w:rsidRPr="00CD1BD1" w:rsidRDefault="00A7545E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545E" w:rsidRPr="00CD1BD1" w:rsidRDefault="00A7545E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7545E" w:rsidRPr="00CD1BD1" w:rsidRDefault="00A7545E" w:rsidP="004C6284">
            <w:pPr>
              <w:widowControl w:val="0"/>
              <w:jc w:val="center"/>
              <w:rPr>
                <w:sz w:val="28"/>
              </w:rPr>
            </w:pPr>
          </w:p>
        </w:tc>
      </w:tr>
      <w:tr w:rsidR="00A7545E" w:rsidRPr="00CD1BD1" w:rsidTr="004C6284"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545E" w:rsidRPr="00CD1BD1" w:rsidRDefault="00A7545E" w:rsidP="004C6284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545E" w:rsidRPr="00CD1BD1" w:rsidRDefault="00A7545E" w:rsidP="004C6284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бюджета Мясниковского района</w:t>
            </w:r>
          </w:p>
        </w:tc>
        <w:tc>
          <w:tcPr>
            <w:tcW w:w="25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7545E" w:rsidRPr="00CD1BD1" w:rsidRDefault="00A7545E" w:rsidP="004C6284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7545E" w:rsidRPr="00CD1BD1" w:rsidRDefault="00A7545E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7545E" w:rsidRPr="00CD1BD1" w:rsidRDefault="00A7545E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7545E" w:rsidRPr="00CD1BD1" w:rsidRDefault="00A7545E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7545E" w:rsidRPr="00CD1BD1" w:rsidRDefault="00A7545E" w:rsidP="004C6284">
            <w:pPr>
              <w:widowControl w:val="0"/>
              <w:jc w:val="center"/>
              <w:rPr>
                <w:sz w:val="28"/>
              </w:rPr>
            </w:pPr>
          </w:p>
        </w:tc>
      </w:tr>
      <w:tr w:rsidR="00A7545E" w:rsidRPr="00CD1BD1" w:rsidTr="004C6284"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545E" w:rsidRPr="00CD1BD1" w:rsidRDefault="00A7545E" w:rsidP="004C6284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545E" w:rsidRPr="00CD1BD1" w:rsidRDefault="00A7545E" w:rsidP="004C6284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Внебюджетные источники</w:t>
            </w:r>
          </w:p>
        </w:tc>
        <w:tc>
          <w:tcPr>
            <w:tcW w:w="25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7545E" w:rsidRPr="00CD1BD1" w:rsidRDefault="00A7545E" w:rsidP="004C6284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545E" w:rsidRPr="00CD1BD1" w:rsidRDefault="00A7545E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7545E" w:rsidRPr="00CD1BD1" w:rsidRDefault="00A7545E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7545E" w:rsidRPr="00CD1BD1" w:rsidRDefault="00A7545E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7545E" w:rsidRPr="00CD1BD1" w:rsidRDefault="00A7545E" w:rsidP="004C6284">
            <w:pPr>
              <w:widowControl w:val="0"/>
              <w:jc w:val="center"/>
              <w:rPr>
                <w:sz w:val="28"/>
              </w:rPr>
            </w:pPr>
          </w:p>
        </w:tc>
      </w:tr>
      <w:tr w:rsidR="00E30777" w:rsidRPr="00CD1BD1" w:rsidTr="004C6284"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30777" w:rsidRPr="00CD1BD1" w:rsidRDefault="00E30777" w:rsidP="00E30777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2.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30777" w:rsidRPr="00CD1BD1" w:rsidRDefault="00E30777" w:rsidP="00E30777">
            <w:pPr>
              <w:widowControl w:val="0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Мероприятие (результат) «</w:t>
            </w:r>
            <w:r w:rsidRPr="00E30777">
              <w:rPr>
                <w:sz w:val="28"/>
              </w:rPr>
              <w:t>Выполнены мероприятия по благоустройству и содержанию мест захоронения</w:t>
            </w:r>
            <w:r w:rsidRPr="00CD1BD1">
              <w:rPr>
                <w:sz w:val="28"/>
              </w:rPr>
              <w:t>», (всего), в том числе: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0777" w:rsidRPr="00CD1BD1" w:rsidRDefault="00E30777" w:rsidP="00E30777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E30777" w:rsidRPr="00E30777" w:rsidRDefault="00E30777" w:rsidP="00E30777">
            <w:pPr>
              <w:jc w:val="right"/>
              <w:rPr>
                <w:sz w:val="28"/>
                <w:szCs w:val="28"/>
              </w:rPr>
            </w:pPr>
            <w:r w:rsidRPr="00E30777">
              <w:rPr>
                <w:sz w:val="28"/>
                <w:szCs w:val="28"/>
              </w:rPr>
              <w:t>1 539,4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E30777" w:rsidRPr="00E30777" w:rsidRDefault="00E30777" w:rsidP="00E30777">
            <w:pPr>
              <w:jc w:val="right"/>
              <w:rPr>
                <w:sz w:val="28"/>
                <w:szCs w:val="28"/>
              </w:rPr>
            </w:pPr>
            <w:r w:rsidRPr="00E30777">
              <w:rPr>
                <w:sz w:val="28"/>
                <w:szCs w:val="28"/>
              </w:rPr>
              <w:t>1 108,0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E30777" w:rsidRPr="00E30777" w:rsidRDefault="00E30777" w:rsidP="00E30777">
            <w:pPr>
              <w:jc w:val="right"/>
              <w:rPr>
                <w:sz w:val="28"/>
                <w:szCs w:val="28"/>
              </w:rPr>
            </w:pPr>
            <w:r w:rsidRPr="00E30777">
              <w:rPr>
                <w:sz w:val="28"/>
                <w:szCs w:val="28"/>
              </w:rPr>
              <w:t>8,0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E30777" w:rsidRPr="00E30777" w:rsidRDefault="00E30777" w:rsidP="00E30777">
            <w:pPr>
              <w:widowControl w:val="0"/>
              <w:jc w:val="center"/>
              <w:rPr>
                <w:sz w:val="28"/>
                <w:szCs w:val="28"/>
              </w:rPr>
            </w:pPr>
            <w:r w:rsidRPr="00E30777">
              <w:rPr>
                <w:sz w:val="28"/>
                <w:szCs w:val="28"/>
              </w:rPr>
              <w:t>2655,4</w:t>
            </w:r>
          </w:p>
        </w:tc>
      </w:tr>
      <w:tr w:rsidR="00E30777" w:rsidRPr="00CD1BD1" w:rsidTr="004C6284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30777" w:rsidRPr="00CD1BD1" w:rsidRDefault="00E30777" w:rsidP="00E30777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30777" w:rsidRPr="00CD1BD1" w:rsidRDefault="00E30777" w:rsidP="00E30777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бюджет Большесальского сельского поселения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0777" w:rsidRPr="00CD1BD1" w:rsidRDefault="00E30777" w:rsidP="00E30777">
            <w:pPr>
              <w:jc w:val="center"/>
            </w:pPr>
            <w:r w:rsidRPr="00CD1BD1">
              <w:rPr>
                <w:sz w:val="28"/>
              </w:rPr>
              <w:t>951 05 0</w:t>
            </w:r>
            <w:r>
              <w:rPr>
                <w:sz w:val="28"/>
              </w:rPr>
              <w:t>3</w:t>
            </w:r>
            <w:r w:rsidRPr="00CD1BD1">
              <w:rPr>
                <w:sz w:val="28"/>
              </w:rPr>
              <w:t xml:space="preserve"> </w:t>
            </w:r>
            <w:r w:rsidRPr="00E30777">
              <w:rPr>
                <w:sz w:val="28"/>
              </w:rPr>
              <w:t xml:space="preserve">01.4.02.24200 </w:t>
            </w:r>
            <w:r w:rsidRPr="00CD1BD1">
              <w:rPr>
                <w:sz w:val="28"/>
              </w:rPr>
              <w:t>240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E30777" w:rsidRPr="00E30777" w:rsidRDefault="00E30777" w:rsidP="00E30777">
            <w:pPr>
              <w:jc w:val="right"/>
              <w:rPr>
                <w:sz w:val="28"/>
                <w:szCs w:val="28"/>
              </w:rPr>
            </w:pPr>
            <w:r w:rsidRPr="00E30777">
              <w:rPr>
                <w:sz w:val="28"/>
                <w:szCs w:val="28"/>
              </w:rPr>
              <w:t>1 539,4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E30777" w:rsidRPr="00E30777" w:rsidRDefault="00E30777" w:rsidP="00E30777">
            <w:pPr>
              <w:jc w:val="right"/>
              <w:rPr>
                <w:sz w:val="28"/>
                <w:szCs w:val="28"/>
              </w:rPr>
            </w:pPr>
            <w:r w:rsidRPr="00E30777">
              <w:rPr>
                <w:sz w:val="28"/>
                <w:szCs w:val="28"/>
              </w:rPr>
              <w:t>1 108,0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E30777" w:rsidRPr="00E30777" w:rsidRDefault="00E30777" w:rsidP="00E30777">
            <w:pPr>
              <w:jc w:val="right"/>
              <w:rPr>
                <w:sz w:val="28"/>
                <w:szCs w:val="28"/>
              </w:rPr>
            </w:pPr>
            <w:r w:rsidRPr="00E30777">
              <w:rPr>
                <w:sz w:val="28"/>
                <w:szCs w:val="28"/>
              </w:rPr>
              <w:t>8,0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E30777" w:rsidRPr="00E30777" w:rsidRDefault="00E30777" w:rsidP="00E30777">
            <w:pPr>
              <w:widowControl w:val="0"/>
              <w:jc w:val="center"/>
              <w:rPr>
                <w:sz w:val="28"/>
                <w:szCs w:val="28"/>
              </w:rPr>
            </w:pPr>
            <w:r w:rsidRPr="00E30777">
              <w:rPr>
                <w:sz w:val="28"/>
                <w:szCs w:val="28"/>
              </w:rPr>
              <w:t>2655,4</w:t>
            </w:r>
          </w:p>
        </w:tc>
      </w:tr>
      <w:tr w:rsidR="00A7545E" w:rsidRPr="00CD1BD1" w:rsidTr="004C6284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545E" w:rsidRPr="00CD1BD1" w:rsidRDefault="00A7545E" w:rsidP="004C6284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545E" w:rsidRPr="00CD1BD1" w:rsidRDefault="00A7545E" w:rsidP="004C6284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безвозмездные поступления в бюджет Большесальского сельского поселения, в том числе за счет средств:</w:t>
            </w:r>
          </w:p>
        </w:tc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7545E" w:rsidRPr="00CD1BD1" w:rsidRDefault="00A7545E" w:rsidP="004C6284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7545E" w:rsidRPr="00CD1BD1" w:rsidRDefault="00A7545E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7545E" w:rsidRPr="00CD1BD1" w:rsidRDefault="00A7545E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7545E" w:rsidRPr="00CD1BD1" w:rsidRDefault="00A7545E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7545E" w:rsidRPr="00CD1BD1" w:rsidRDefault="00A7545E" w:rsidP="004C6284">
            <w:pPr>
              <w:widowControl w:val="0"/>
              <w:jc w:val="center"/>
              <w:rPr>
                <w:sz w:val="28"/>
              </w:rPr>
            </w:pPr>
          </w:p>
        </w:tc>
      </w:tr>
      <w:tr w:rsidR="00A7545E" w:rsidRPr="00CD1BD1" w:rsidTr="004C6284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545E" w:rsidRPr="00CD1BD1" w:rsidRDefault="00A7545E" w:rsidP="004C6284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545E" w:rsidRPr="00CD1BD1" w:rsidRDefault="00A7545E" w:rsidP="004C6284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федерального бюджета</w:t>
            </w:r>
          </w:p>
        </w:tc>
        <w:tc>
          <w:tcPr>
            <w:tcW w:w="25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7545E" w:rsidRPr="00CD1BD1" w:rsidRDefault="00A7545E" w:rsidP="004C6284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545E" w:rsidRPr="00CD1BD1" w:rsidRDefault="00A7545E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545E" w:rsidRPr="00CD1BD1" w:rsidRDefault="00A7545E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545E" w:rsidRPr="00CD1BD1" w:rsidRDefault="00A7545E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545E" w:rsidRPr="00CD1BD1" w:rsidRDefault="00A7545E" w:rsidP="004C6284">
            <w:pPr>
              <w:widowControl w:val="0"/>
              <w:jc w:val="center"/>
              <w:rPr>
                <w:sz w:val="28"/>
              </w:rPr>
            </w:pPr>
          </w:p>
        </w:tc>
      </w:tr>
      <w:tr w:rsidR="00A7545E" w:rsidRPr="00CD1BD1" w:rsidTr="004C6284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545E" w:rsidRPr="00CD1BD1" w:rsidRDefault="00A7545E" w:rsidP="004C6284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545E" w:rsidRPr="00CD1BD1" w:rsidRDefault="00A7545E" w:rsidP="004C6284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областного бюджета</w:t>
            </w:r>
          </w:p>
        </w:tc>
        <w:tc>
          <w:tcPr>
            <w:tcW w:w="25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7545E" w:rsidRPr="00CD1BD1" w:rsidRDefault="00A7545E" w:rsidP="004C6284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545E" w:rsidRPr="00CD1BD1" w:rsidRDefault="00A7545E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545E" w:rsidRPr="00CD1BD1" w:rsidRDefault="00A7545E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545E" w:rsidRPr="00CD1BD1" w:rsidRDefault="00A7545E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545E" w:rsidRPr="00CD1BD1" w:rsidRDefault="00A7545E" w:rsidP="004C6284">
            <w:pPr>
              <w:widowControl w:val="0"/>
              <w:jc w:val="center"/>
              <w:rPr>
                <w:sz w:val="28"/>
              </w:rPr>
            </w:pPr>
          </w:p>
        </w:tc>
      </w:tr>
      <w:tr w:rsidR="00A7545E" w:rsidRPr="00CD1BD1" w:rsidTr="004C6284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545E" w:rsidRPr="00CD1BD1" w:rsidRDefault="00A7545E" w:rsidP="004C6284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545E" w:rsidRPr="00CD1BD1" w:rsidRDefault="00A7545E" w:rsidP="004C6284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бюджета Мясниковского района</w:t>
            </w:r>
          </w:p>
        </w:tc>
        <w:tc>
          <w:tcPr>
            <w:tcW w:w="25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7545E" w:rsidRPr="00CD1BD1" w:rsidRDefault="00A7545E" w:rsidP="004C6284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7545E" w:rsidRPr="00CD1BD1" w:rsidRDefault="00A7545E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7545E" w:rsidRPr="00CD1BD1" w:rsidRDefault="00A7545E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7545E" w:rsidRPr="00CD1BD1" w:rsidRDefault="00A7545E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7545E" w:rsidRPr="00CD1BD1" w:rsidRDefault="00A7545E" w:rsidP="004C6284">
            <w:pPr>
              <w:widowControl w:val="0"/>
              <w:jc w:val="center"/>
              <w:rPr>
                <w:sz w:val="28"/>
              </w:rPr>
            </w:pPr>
          </w:p>
        </w:tc>
      </w:tr>
      <w:tr w:rsidR="00A7545E" w:rsidRPr="00CD1BD1" w:rsidTr="004C6284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545E" w:rsidRPr="00CD1BD1" w:rsidRDefault="00A7545E" w:rsidP="004C6284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545E" w:rsidRPr="00CD1BD1" w:rsidRDefault="00A7545E" w:rsidP="004C6284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Внебюджетные источники</w:t>
            </w:r>
          </w:p>
        </w:tc>
        <w:tc>
          <w:tcPr>
            <w:tcW w:w="25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7545E" w:rsidRPr="00CD1BD1" w:rsidRDefault="00A7545E" w:rsidP="004C6284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545E" w:rsidRPr="00CD1BD1" w:rsidRDefault="00A7545E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7545E" w:rsidRPr="00CD1BD1" w:rsidRDefault="00A7545E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7545E" w:rsidRPr="00CD1BD1" w:rsidRDefault="00A7545E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545E" w:rsidRPr="00CD1BD1" w:rsidRDefault="00A7545E" w:rsidP="004C6284">
            <w:pPr>
              <w:widowControl w:val="0"/>
              <w:jc w:val="center"/>
              <w:rPr>
                <w:sz w:val="28"/>
              </w:rPr>
            </w:pPr>
          </w:p>
        </w:tc>
      </w:tr>
      <w:tr w:rsidR="00A7545E" w:rsidRPr="00CD1BD1" w:rsidTr="004C6284">
        <w:trPr>
          <w:trHeight w:val="389"/>
        </w:trPr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545E" w:rsidRPr="00CD1BD1" w:rsidRDefault="00A7545E" w:rsidP="004C6284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545E" w:rsidRPr="00CD1BD1" w:rsidRDefault="00A7545E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Х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7545E" w:rsidRPr="00CD1BD1" w:rsidRDefault="00A7545E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7545E" w:rsidRPr="00CD1BD1" w:rsidRDefault="00A7545E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7545E" w:rsidRPr="00CD1BD1" w:rsidRDefault="00A7545E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7545E" w:rsidRPr="00CD1BD1" w:rsidRDefault="00A7545E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7545E" w:rsidRPr="00CD1BD1" w:rsidRDefault="00A7545E" w:rsidP="004C6284">
            <w:pPr>
              <w:widowControl w:val="0"/>
              <w:jc w:val="center"/>
              <w:rPr>
                <w:sz w:val="28"/>
              </w:rPr>
            </w:pPr>
          </w:p>
        </w:tc>
      </w:tr>
    </w:tbl>
    <w:p w:rsidR="00A7545E" w:rsidRPr="00CD1BD1" w:rsidRDefault="00A7545E" w:rsidP="00A7545E">
      <w:pPr>
        <w:widowControl w:val="0"/>
        <w:ind w:firstLine="709"/>
        <w:jc w:val="both"/>
        <w:outlineLvl w:val="2"/>
        <w:rPr>
          <w:sz w:val="28"/>
        </w:rPr>
      </w:pPr>
      <w:r w:rsidRPr="00CD1BD1">
        <w:rPr>
          <w:sz w:val="28"/>
        </w:rPr>
        <w:t>Примечание.</w:t>
      </w:r>
    </w:p>
    <w:p w:rsidR="00A7545E" w:rsidRPr="00CD1BD1" w:rsidRDefault="00A7545E" w:rsidP="00A7545E">
      <w:pPr>
        <w:widowControl w:val="0"/>
        <w:ind w:firstLine="709"/>
        <w:jc w:val="both"/>
        <w:rPr>
          <w:sz w:val="28"/>
        </w:rPr>
      </w:pPr>
      <w:r w:rsidRPr="00CD1BD1">
        <w:rPr>
          <w:sz w:val="28"/>
        </w:rPr>
        <w:t>Х – данные ячейки не заполняются.</w:t>
      </w:r>
    </w:p>
    <w:p w:rsidR="003A6450" w:rsidRDefault="003A6450" w:rsidP="003A6450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3A6450" w:rsidRDefault="003A6450" w:rsidP="003A6450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3A6450" w:rsidRDefault="003A6450" w:rsidP="003A6450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3A6450" w:rsidRDefault="003A6450" w:rsidP="003A6450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3A6450" w:rsidRDefault="003A6450" w:rsidP="003A6450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3A6450" w:rsidRDefault="003A6450" w:rsidP="003A6450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3A6450" w:rsidRDefault="003A6450" w:rsidP="003A6450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3A6450" w:rsidRPr="00787BD6" w:rsidRDefault="003A6450" w:rsidP="003A6450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</w:rPr>
      </w:pPr>
      <w:r w:rsidRPr="001000F1">
        <w:rPr>
          <w:rFonts w:ascii="Times New Roman" w:hAnsi="Times New Roman"/>
          <w:b w:val="0"/>
          <w:spacing w:val="0"/>
        </w:rPr>
        <w:t>5. План реализации комплекса процессных мероприятий на 2025 – 2027 годы</w:t>
      </w:r>
    </w:p>
    <w:p w:rsidR="003A6450" w:rsidRPr="00787BD6" w:rsidRDefault="003A6450" w:rsidP="003A6450">
      <w:pPr>
        <w:widowControl w:val="0"/>
        <w:tabs>
          <w:tab w:val="left" w:pos="11057"/>
        </w:tabs>
        <w:jc w:val="center"/>
        <w:rPr>
          <w:sz w:val="28"/>
        </w:rPr>
      </w:pPr>
    </w:p>
    <w:tbl>
      <w:tblPr>
        <w:tblW w:w="1514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31"/>
        <w:gridCol w:w="3543"/>
        <w:gridCol w:w="2268"/>
        <w:gridCol w:w="3119"/>
        <w:gridCol w:w="3118"/>
        <w:gridCol w:w="1568"/>
      </w:tblGrid>
      <w:tr w:rsidR="003A6450" w:rsidRPr="00787BD6" w:rsidTr="00D228C9">
        <w:trPr>
          <w:trHeight w:val="1677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6450" w:rsidRPr="00787BD6" w:rsidRDefault="003A6450" w:rsidP="003A6450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№ п/п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A6450" w:rsidRPr="00787BD6" w:rsidRDefault="003A6450" w:rsidP="003A6450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Наименование мероприятия (результата), контрольной точки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6450" w:rsidRPr="00787BD6" w:rsidRDefault="003A6450" w:rsidP="003A6450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Дата наступления контрольной точки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6450" w:rsidRPr="00787BD6" w:rsidRDefault="003A6450" w:rsidP="003A6450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 xml:space="preserve">Ответственный исполнитель </w:t>
            </w:r>
          </w:p>
          <w:p w:rsidR="003A6450" w:rsidRPr="00787BD6" w:rsidRDefault="003A6450" w:rsidP="003A6450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(наименование исполнительного органа, должность)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6450" w:rsidRPr="00787BD6" w:rsidRDefault="003A6450" w:rsidP="003A6450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 xml:space="preserve">Вид подтверждающего документа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6450" w:rsidRPr="00787BD6" w:rsidRDefault="003A6450" w:rsidP="003A6450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 xml:space="preserve">Информационная система </w:t>
            </w:r>
          </w:p>
          <w:p w:rsidR="003A6450" w:rsidRPr="00787BD6" w:rsidRDefault="003A6450" w:rsidP="003A6450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 xml:space="preserve">(источник данных) </w:t>
            </w:r>
          </w:p>
        </w:tc>
      </w:tr>
    </w:tbl>
    <w:p w:rsidR="003A6450" w:rsidRPr="00787BD6" w:rsidRDefault="003A6450" w:rsidP="003A6450">
      <w:pPr>
        <w:rPr>
          <w:sz w:val="2"/>
        </w:rPr>
      </w:pPr>
    </w:p>
    <w:tbl>
      <w:tblPr>
        <w:tblW w:w="1513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18"/>
        <w:gridCol w:w="3585"/>
        <w:gridCol w:w="2268"/>
        <w:gridCol w:w="3090"/>
        <w:gridCol w:w="3147"/>
        <w:gridCol w:w="1531"/>
      </w:tblGrid>
      <w:tr w:rsidR="003A6450" w:rsidRPr="00787BD6" w:rsidTr="00D228C9">
        <w:trPr>
          <w:tblHeader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6450" w:rsidRPr="00787BD6" w:rsidRDefault="003A6450" w:rsidP="003A6450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1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6450" w:rsidRPr="00787BD6" w:rsidRDefault="003A6450" w:rsidP="003A6450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6450" w:rsidRPr="00787BD6" w:rsidRDefault="003A6450" w:rsidP="003A6450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3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6450" w:rsidRPr="00787BD6" w:rsidRDefault="003A6450" w:rsidP="003A6450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4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6450" w:rsidRPr="00787BD6" w:rsidRDefault="003A6450" w:rsidP="003A6450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6450" w:rsidRPr="00787BD6" w:rsidRDefault="003A6450" w:rsidP="003A6450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6</w:t>
            </w:r>
          </w:p>
        </w:tc>
      </w:tr>
      <w:tr w:rsidR="003A6450" w:rsidRPr="00787BD6" w:rsidTr="003A6450">
        <w:tc>
          <w:tcPr>
            <w:tcW w:w="15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6450" w:rsidRPr="00787BD6" w:rsidRDefault="003A6450" w:rsidP="003A6450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1. Задача комплекса процессных мероприятий «</w:t>
            </w:r>
            <w:r w:rsidR="004C6284" w:rsidRPr="004C6284">
              <w:rPr>
                <w:sz w:val="28"/>
              </w:rPr>
              <w:t>Обеспечено улучшение состояния мест захоронения, своевременное обслуживание и поддержание санитарного состояния</w:t>
            </w:r>
            <w:r w:rsidRPr="00787BD6">
              <w:rPr>
                <w:sz w:val="28"/>
              </w:rPr>
              <w:t>»</w:t>
            </w:r>
          </w:p>
        </w:tc>
      </w:tr>
      <w:tr w:rsidR="004C6284" w:rsidRPr="00787BD6" w:rsidTr="004C6284"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C6284" w:rsidRPr="00787BD6" w:rsidRDefault="004C6284" w:rsidP="004C6284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1.1.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C6284" w:rsidRPr="00787BD6" w:rsidRDefault="004C6284" w:rsidP="004C6284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787BD6">
              <w:rPr>
                <w:sz w:val="28"/>
              </w:rPr>
              <w:t>Мероприятие (результат) 1.1 «</w:t>
            </w:r>
            <w:r w:rsidRPr="004C6284">
              <w:rPr>
                <w:sz w:val="28"/>
              </w:rPr>
              <w:t xml:space="preserve">Выполнены мероприятия по благоустройству и содержанию мест захоронения </w:t>
            </w:r>
            <w:r w:rsidRPr="00D228C9">
              <w:rPr>
                <w:sz w:val="28"/>
              </w:rPr>
              <w:t>я</w:t>
            </w:r>
            <w:r w:rsidRPr="00787BD6">
              <w:rPr>
                <w:sz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C6284" w:rsidRPr="00787BD6" w:rsidRDefault="004C6284" w:rsidP="004C6284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Х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C6284" w:rsidRPr="00CD1BD1" w:rsidRDefault="004C628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6284" w:rsidRPr="00787BD6" w:rsidRDefault="004C6284" w:rsidP="004C6284">
            <w:pPr>
              <w:widowControl w:val="0"/>
              <w:rPr>
                <w:sz w:val="28"/>
              </w:rPr>
            </w:pPr>
            <w:r w:rsidRPr="00787BD6">
              <w:rPr>
                <w:sz w:val="28"/>
              </w:rPr>
              <w:t xml:space="preserve">информация </w:t>
            </w:r>
            <w:r>
              <w:rPr>
                <w:sz w:val="28"/>
              </w:rPr>
              <w:t xml:space="preserve">Администрации Большесальского сельского поселения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C6284" w:rsidRPr="00787BD6" w:rsidRDefault="004C6284" w:rsidP="004C6284">
            <w:pPr>
              <w:widowControl w:val="0"/>
              <w:rPr>
                <w:sz w:val="28"/>
              </w:rPr>
            </w:pPr>
            <w:r w:rsidRPr="00787BD6">
              <w:rPr>
                <w:sz w:val="28"/>
              </w:rPr>
              <w:t>информационная система отсутствует</w:t>
            </w:r>
          </w:p>
        </w:tc>
      </w:tr>
      <w:tr w:rsidR="004C6284" w:rsidRPr="00787BD6" w:rsidTr="004C6284"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C6284" w:rsidRPr="00787BD6" w:rsidRDefault="004C6284" w:rsidP="004C6284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lastRenderedPageBreak/>
              <w:t>1.</w:t>
            </w:r>
            <w:r w:rsidR="00552C63">
              <w:rPr>
                <w:sz w:val="28"/>
              </w:rPr>
              <w:t>1.1</w:t>
            </w:r>
            <w:r w:rsidRPr="00787BD6">
              <w:rPr>
                <w:sz w:val="28"/>
              </w:rPr>
              <w:t>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C6284" w:rsidRPr="001000F1" w:rsidRDefault="004C6284" w:rsidP="004C6284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1000F1">
              <w:rPr>
                <w:sz w:val="28"/>
              </w:rPr>
              <w:t>Контрольная точка 1.1.1. Закупки включены в план график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6284" w:rsidRPr="001000F1" w:rsidRDefault="004C6284" w:rsidP="004C6284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 xml:space="preserve">1 </w:t>
            </w:r>
            <w:r>
              <w:rPr>
                <w:sz w:val="28"/>
              </w:rPr>
              <w:t>января</w:t>
            </w:r>
            <w:r w:rsidRPr="001000F1">
              <w:rPr>
                <w:sz w:val="28"/>
              </w:rPr>
              <w:t xml:space="preserve"> 2025 г.</w:t>
            </w:r>
          </w:p>
          <w:p w:rsidR="004C6284" w:rsidRPr="001000F1" w:rsidRDefault="004C6284" w:rsidP="004C6284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 xml:space="preserve">1 </w:t>
            </w:r>
            <w:r>
              <w:rPr>
                <w:sz w:val="28"/>
              </w:rPr>
              <w:t>января</w:t>
            </w:r>
            <w:r w:rsidRPr="001000F1">
              <w:rPr>
                <w:sz w:val="28"/>
              </w:rPr>
              <w:t xml:space="preserve"> 2026 г.</w:t>
            </w:r>
          </w:p>
          <w:p w:rsidR="004C6284" w:rsidRPr="001000F1" w:rsidRDefault="004C6284" w:rsidP="004C6284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 xml:space="preserve">1 </w:t>
            </w:r>
            <w:r>
              <w:rPr>
                <w:sz w:val="28"/>
              </w:rPr>
              <w:t>января</w:t>
            </w:r>
            <w:r w:rsidRPr="001000F1">
              <w:rPr>
                <w:sz w:val="28"/>
              </w:rPr>
              <w:t xml:space="preserve"> 2027 г.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C6284" w:rsidRPr="00CD1BD1" w:rsidRDefault="004C628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6284" w:rsidRPr="00787BD6" w:rsidRDefault="004C6284" w:rsidP="004C6284">
            <w:pPr>
              <w:widowControl w:val="0"/>
              <w:rPr>
                <w:sz w:val="28"/>
              </w:rPr>
            </w:pPr>
            <w:r w:rsidRPr="00787BD6">
              <w:rPr>
                <w:sz w:val="28"/>
              </w:rPr>
              <w:t xml:space="preserve">информация </w:t>
            </w:r>
            <w:r>
              <w:rPr>
                <w:sz w:val="28"/>
              </w:rPr>
              <w:t xml:space="preserve">Администрации Большесальского сельского поселения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C6284" w:rsidRPr="001000F1" w:rsidRDefault="004C6284" w:rsidP="004C6284">
            <w:pPr>
              <w:widowControl w:val="0"/>
              <w:rPr>
                <w:sz w:val="28"/>
              </w:rPr>
            </w:pPr>
            <w:r w:rsidRPr="001000F1">
              <w:rPr>
                <w:sz w:val="28"/>
              </w:rPr>
              <w:t>информационная система отсутствует</w:t>
            </w:r>
          </w:p>
        </w:tc>
      </w:tr>
      <w:tr w:rsidR="004C6284" w:rsidRPr="00787BD6" w:rsidTr="004C6284"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C6284" w:rsidRPr="00787BD6" w:rsidRDefault="004C6284" w:rsidP="004C6284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1.</w:t>
            </w:r>
            <w:r w:rsidR="00552C63">
              <w:rPr>
                <w:sz w:val="28"/>
              </w:rPr>
              <w:t>1.2</w:t>
            </w:r>
            <w:r w:rsidRPr="00787BD6">
              <w:rPr>
                <w:sz w:val="28"/>
              </w:rPr>
              <w:t>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C6284" w:rsidRPr="001000F1" w:rsidRDefault="004C6284" w:rsidP="004C6284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1000F1">
              <w:rPr>
                <w:sz w:val="28"/>
              </w:rPr>
              <w:t>Контрольная точка 1.1.2. Сведения о муниципальных контрактах внесены в реестр контрактов, заключенных заказчиками по результатам закупок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6284" w:rsidRPr="001000F1" w:rsidRDefault="004C6284" w:rsidP="004C628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  <w:r w:rsidRPr="001000F1">
              <w:rPr>
                <w:sz w:val="28"/>
              </w:rPr>
              <w:t xml:space="preserve"> </w:t>
            </w:r>
            <w:r>
              <w:rPr>
                <w:sz w:val="28"/>
              </w:rPr>
              <w:t>декабря</w:t>
            </w:r>
            <w:r w:rsidRPr="001000F1">
              <w:rPr>
                <w:sz w:val="28"/>
              </w:rPr>
              <w:t xml:space="preserve"> 2025г.</w:t>
            </w:r>
          </w:p>
          <w:p w:rsidR="004C6284" w:rsidRPr="001000F1" w:rsidRDefault="004C6284" w:rsidP="004C628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  <w:r w:rsidRPr="001000F1">
              <w:rPr>
                <w:sz w:val="28"/>
              </w:rPr>
              <w:t xml:space="preserve"> </w:t>
            </w:r>
            <w:r>
              <w:rPr>
                <w:sz w:val="28"/>
              </w:rPr>
              <w:t>декабря</w:t>
            </w:r>
            <w:r w:rsidRPr="001000F1">
              <w:rPr>
                <w:sz w:val="28"/>
              </w:rPr>
              <w:t xml:space="preserve"> 2026г.</w:t>
            </w:r>
          </w:p>
          <w:p w:rsidR="004C6284" w:rsidRPr="001000F1" w:rsidRDefault="004C6284" w:rsidP="004C628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  <w:r w:rsidRPr="001000F1">
              <w:rPr>
                <w:sz w:val="28"/>
              </w:rPr>
              <w:t xml:space="preserve"> </w:t>
            </w:r>
            <w:r>
              <w:rPr>
                <w:sz w:val="28"/>
              </w:rPr>
              <w:t>декабря</w:t>
            </w:r>
            <w:r w:rsidRPr="001000F1">
              <w:rPr>
                <w:sz w:val="28"/>
              </w:rPr>
              <w:t xml:space="preserve"> 2027г.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C6284" w:rsidRPr="00CD1BD1" w:rsidRDefault="004C628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6284" w:rsidRPr="00787BD6" w:rsidRDefault="004C6284" w:rsidP="004C6284">
            <w:pPr>
              <w:widowControl w:val="0"/>
              <w:rPr>
                <w:sz w:val="28"/>
              </w:rPr>
            </w:pPr>
            <w:r w:rsidRPr="00787BD6">
              <w:rPr>
                <w:sz w:val="28"/>
              </w:rPr>
              <w:t xml:space="preserve">информация </w:t>
            </w:r>
            <w:r>
              <w:rPr>
                <w:sz w:val="28"/>
              </w:rPr>
              <w:t xml:space="preserve">Администрации Большесальского сельского поселения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C6284" w:rsidRPr="001000F1" w:rsidRDefault="004C6284" w:rsidP="004C6284">
            <w:pPr>
              <w:widowControl w:val="0"/>
              <w:rPr>
                <w:sz w:val="28"/>
              </w:rPr>
            </w:pPr>
            <w:r w:rsidRPr="001000F1">
              <w:rPr>
                <w:sz w:val="28"/>
              </w:rPr>
              <w:t>информационная система отсутствует</w:t>
            </w:r>
          </w:p>
        </w:tc>
      </w:tr>
      <w:tr w:rsidR="004C6284" w:rsidRPr="00787BD6" w:rsidTr="004C6284"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C6284" w:rsidRPr="00787BD6" w:rsidRDefault="00552C63" w:rsidP="004C6284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  <w:r w:rsidR="004C6284" w:rsidRPr="00787BD6">
              <w:rPr>
                <w:sz w:val="28"/>
              </w:rPr>
              <w:t>1.</w:t>
            </w:r>
            <w:r>
              <w:rPr>
                <w:sz w:val="28"/>
              </w:rPr>
              <w:t>3</w:t>
            </w:r>
            <w:r w:rsidR="004C6284" w:rsidRPr="00787BD6">
              <w:rPr>
                <w:sz w:val="28"/>
              </w:rPr>
              <w:t>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C6284" w:rsidRPr="001000F1" w:rsidRDefault="004C6284" w:rsidP="004C6284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1000F1">
              <w:rPr>
                <w:sz w:val="28"/>
              </w:rPr>
              <w:t>Контрольная точка 1.1.3. Произведена приемка поставленных товаров, выполненных работ, оказанных услуг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6284" w:rsidRPr="001000F1" w:rsidRDefault="004C6284" w:rsidP="004C6284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>16 декабря 2025г.</w:t>
            </w:r>
          </w:p>
          <w:p w:rsidR="004C6284" w:rsidRPr="001000F1" w:rsidRDefault="004C6284" w:rsidP="004C6284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>16 декабря 2026г.</w:t>
            </w:r>
          </w:p>
          <w:p w:rsidR="004C6284" w:rsidRPr="001000F1" w:rsidRDefault="004C6284" w:rsidP="004C6284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>16 декабря 2027г.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C6284" w:rsidRPr="00CD1BD1" w:rsidRDefault="004C628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6284" w:rsidRPr="00787BD6" w:rsidRDefault="004C6284" w:rsidP="004C6284">
            <w:pPr>
              <w:widowControl w:val="0"/>
              <w:rPr>
                <w:sz w:val="28"/>
              </w:rPr>
            </w:pPr>
            <w:r w:rsidRPr="00787BD6">
              <w:rPr>
                <w:sz w:val="28"/>
              </w:rPr>
              <w:t xml:space="preserve">информация </w:t>
            </w:r>
            <w:r>
              <w:rPr>
                <w:sz w:val="28"/>
              </w:rPr>
              <w:t xml:space="preserve">Администрации Большесальского сельского поселения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C6284" w:rsidRPr="001000F1" w:rsidRDefault="004C6284" w:rsidP="004C6284">
            <w:pPr>
              <w:widowControl w:val="0"/>
              <w:rPr>
                <w:sz w:val="28"/>
              </w:rPr>
            </w:pPr>
            <w:r w:rsidRPr="001000F1">
              <w:rPr>
                <w:sz w:val="28"/>
              </w:rPr>
              <w:t>информационная система отсутствует</w:t>
            </w:r>
          </w:p>
        </w:tc>
      </w:tr>
      <w:tr w:rsidR="004C6284" w:rsidRPr="00787BD6" w:rsidTr="004C6284"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C6284" w:rsidRPr="00787BD6" w:rsidRDefault="00552C63" w:rsidP="004C6284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1.1.4.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C6284" w:rsidRPr="001000F1" w:rsidRDefault="004C6284" w:rsidP="004C6284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1000F1">
              <w:rPr>
                <w:sz w:val="28"/>
              </w:rPr>
              <w:t>Контрольная точка 1.1.4. Произведена оплата товаров, выполненных работ, оказанных услуг по муниципальным контрактам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6284" w:rsidRPr="001000F1" w:rsidRDefault="004C6284" w:rsidP="004C6284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>25 декабря 2025г.</w:t>
            </w:r>
          </w:p>
          <w:p w:rsidR="004C6284" w:rsidRPr="001000F1" w:rsidRDefault="004C6284" w:rsidP="004C6284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>25 декабря 2026г.</w:t>
            </w:r>
          </w:p>
          <w:p w:rsidR="004C6284" w:rsidRPr="001000F1" w:rsidRDefault="004C6284" w:rsidP="004C6284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>25 декабря 2027г.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C6284" w:rsidRPr="00CD1BD1" w:rsidRDefault="004C628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6284" w:rsidRPr="00787BD6" w:rsidRDefault="004C6284" w:rsidP="004C6284">
            <w:pPr>
              <w:widowControl w:val="0"/>
              <w:rPr>
                <w:sz w:val="28"/>
              </w:rPr>
            </w:pPr>
            <w:r w:rsidRPr="00787BD6">
              <w:rPr>
                <w:sz w:val="28"/>
              </w:rPr>
              <w:t xml:space="preserve">информация </w:t>
            </w:r>
            <w:r>
              <w:rPr>
                <w:sz w:val="28"/>
              </w:rPr>
              <w:t xml:space="preserve">Администрации Большесальского сельского поселения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C6284" w:rsidRPr="001000F1" w:rsidRDefault="004C6284" w:rsidP="004C6284">
            <w:pPr>
              <w:widowControl w:val="0"/>
              <w:rPr>
                <w:sz w:val="28"/>
              </w:rPr>
            </w:pPr>
            <w:r w:rsidRPr="001000F1">
              <w:rPr>
                <w:sz w:val="28"/>
              </w:rPr>
              <w:t>информационная система отсутствует</w:t>
            </w:r>
          </w:p>
        </w:tc>
      </w:tr>
    </w:tbl>
    <w:p w:rsidR="003A6450" w:rsidRPr="00787BD6" w:rsidRDefault="003A6450" w:rsidP="003A6450">
      <w:pPr>
        <w:widowControl w:val="0"/>
        <w:ind w:firstLine="709"/>
        <w:jc w:val="both"/>
        <w:rPr>
          <w:sz w:val="28"/>
        </w:rPr>
      </w:pPr>
    </w:p>
    <w:p w:rsidR="003A6450" w:rsidRDefault="003A6450" w:rsidP="003A6450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3A6450" w:rsidRDefault="003A6450" w:rsidP="003A6450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4C6284" w:rsidRDefault="004C6284" w:rsidP="003A6450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4C6284" w:rsidRDefault="004C6284" w:rsidP="003A6450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3A6450" w:rsidRDefault="003A6450" w:rsidP="005D7F6D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D228C9" w:rsidRPr="00794618" w:rsidRDefault="00D228C9" w:rsidP="00D228C9">
      <w:pPr>
        <w:widowControl w:val="0"/>
        <w:spacing w:line="276" w:lineRule="auto"/>
        <w:jc w:val="center"/>
        <w:outlineLvl w:val="2"/>
        <w:rPr>
          <w:color w:val="auto"/>
          <w:sz w:val="28"/>
        </w:rPr>
      </w:pPr>
      <w:r>
        <w:rPr>
          <w:color w:val="auto"/>
          <w:sz w:val="28"/>
          <w:lang w:val="en-US"/>
        </w:rPr>
        <w:lastRenderedPageBreak/>
        <w:t>V</w:t>
      </w:r>
      <w:r w:rsidRPr="00794618">
        <w:rPr>
          <w:color w:val="auto"/>
          <w:sz w:val="28"/>
        </w:rPr>
        <w:t>. ПАСПОРТ</w:t>
      </w:r>
    </w:p>
    <w:p w:rsidR="00D228C9" w:rsidRPr="00794618" w:rsidRDefault="00D228C9" w:rsidP="00D228C9">
      <w:pPr>
        <w:widowControl w:val="0"/>
        <w:spacing w:line="276" w:lineRule="auto"/>
        <w:jc w:val="center"/>
        <w:outlineLvl w:val="2"/>
        <w:rPr>
          <w:color w:val="auto"/>
          <w:sz w:val="28"/>
        </w:rPr>
      </w:pPr>
      <w:r w:rsidRPr="00794618">
        <w:rPr>
          <w:color w:val="auto"/>
          <w:sz w:val="28"/>
        </w:rPr>
        <w:t>комплекса процессных мероприятий «</w:t>
      </w:r>
      <w:r>
        <w:rPr>
          <w:color w:val="auto"/>
          <w:sz w:val="28"/>
        </w:rPr>
        <w:t>Содержание в чистоте территорий памятников и поселения, прочие мероприятия по благоустройству</w:t>
      </w:r>
      <w:r w:rsidRPr="00794618">
        <w:rPr>
          <w:color w:val="auto"/>
          <w:sz w:val="28"/>
        </w:rPr>
        <w:t>»</w:t>
      </w:r>
    </w:p>
    <w:p w:rsidR="00D228C9" w:rsidRPr="002C743E" w:rsidRDefault="00D228C9" w:rsidP="00D228C9">
      <w:pPr>
        <w:widowControl w:val="0"/>
        <w:jc w:val="center"/>
        <w:rPr>
          <w:sz w:val="28"/>
        </w:rPr>
      </w:pPr>
    </w:p>
    <w:p w:rsidR="00D228C9" w:rsidRPr="00787BD6" w:rsidRDefault="00D228C9" w:rsidP="00D228C9">
      <w:pPr>
        <w:widowControl w:val="0"/>
        <w:spacing w:line="276" w:lineRule="auto"/>
        <w:jc w:val="center"/>
        <w:rPr>
          <w:sz w:val="28"/>
        </w:rPr>
      </w:pPr>
      <w:r w:rsidRPr="00787BD6">
        <w:rPr>
          <w:sz w:val="28"/>
        </w:rPr>
        <w:t xml:space="preserve">1. Основные положения </w:t>
      </w:r>
    </w:p>
    <w:p w:rsidR="00D228C9" w:rsidRPr="00787BD6" w:rsidRDefault="00D228C9" w:rsidP="00D228C9">
      <w:pPr>
        <w:widowControl w:val="0"/>
        <w:spacing w:line="276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7286"/>
        <w:gridCol w:w="751"/>
        <w:gridCol w:w="5888"/>
      </w:tblGrid>
      <w:tr w:rsidR="00D228C9" w:rsidRPr="00787BD6" w:rsidTr="000E3832">
        <w:tc>
          <w:tcPr>
            <w:tcW w:w="64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D228C9" w:rsidRPr="00787BD6" w:rsidRDefault="00D228C9" w:rsidP="000E3832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1.1.</w:t>
            </w:r>
          </w:p>
        </w:tc>
        <w:tc>
          <w:tcPr>
            <w:tcW w:w="72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D228C9" w:rsidRDefault="00D228C9" w:rsidP="000E3832">
            <w:pPr>
              <w:widowControl w:val="0"/>
              <w:spacing w:line="276" w:lineRule="auto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 xml:space="preserve">Ответственный за разработку и реализацию комплекса процессных мероприятий </w:t>
            </w:r>
            <w:r w:rsidRPr="00DE5CD2">
              <w:rPr>
                <w:sz w:val="28"/>
              </w:rPr>
              <w:t>«</w:t>
            </w:r>
            <w:r>
              <w:rPr>
                <w:color w:val="auto"/>
                <w:sz w:val="28"/>
              </w:rPr>
              <w:t>Содержание в чистоте территорий памятников и поселения, прочие мероприятия по благоустройству</w:t>
            </w:r>
            <w:r w:rsidRPr="00DE5CD2">
              <w:rPr>
                <w:sz w:val="28"/>
              </w:rPr>
              <w:t xml:space="preserve">» </w:t>
            </w:r>
            <w:r w:rsidRPr="00787BD6">
              <w:rPr>
                <w:sz w:val="28"/>
              </w:rPr>
              <w:t>(далее также в настоящем разделе – комплекс процессных мероприятий)</w:t>
            </w:r>
          </w:p>
          <w:p w:rsidR="004C6284" w:rsidRPr="00787BD6" w:rsidRDefault="004C6284" w:rsidP="000E3832">
            <w:pPr>
              <w:widowControl w:val="0"/>
              <w:spacing w:line="276" w:lineRule="auto"/>
              <w:outlineLvl w:val="2"/>
              <w:rPr>
                <w:sz w:val="28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228C9" w:rsidRPr="00787BD6" w:rsidRDefault="00D228C9" w:rsidP="000E3832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‒</w:t>
            </w:r>
          </w:p>
        </w:tc>
        <w:tc>
          <w:tcPr>
            <w:tcW w:w="58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D228C9" w:rsidRPr="00787BD6" w:rsidRDefault="00D228C9" w:rsidP="000E3832">
            <w:pPr>
              <w:widowControl w:val="0"/>
              <w:spacing w:line="276" w:lineRule="auto"/>
              <w:jc w:val="both"/>
              <w:outlineLvl w:val="2"/>
              <w:rPr>
                <w:sz w:val="28"/>
              </w:rPr>
            </w:pPr>
            <w:r w:rsidRPr="00DE5CD2">
              <w:rPr>
                <w:sz w:val="28"/>
              </w:rPr>
              <w:t xml:space="preserve">Администрация </w:t>
            </w:r>
            <w:r w:rsidR="0023195A">
              <w:rPr>
                <w:sz w:val="28"/>
              </w:rPr>
              <w:t>Большесальского</w:t>
            </w:r>
            <w:r>
              <w:rPr>
                <w:sz w:val="28"/>
              </w:rPr>
              <w:t xml:space="preserve"> сельского поселения (</w:t>
            </w:r>
            <w:r w:rsidR="004C6284" w:rsidRPr="004C6284">
              <w:rPr>
                <w:sz w:val="28"/>
              </w:rPr>
              <w:t>ведущий специалист по вопросам ЖКХ</w:t>
            </w:r>
            <w:r w:rsidRPr="00DE5CD2">
              <w:rPr>
                <w:sz w:val="28"/>
              </w:rPr>
              <w:t>)</w:t>
            </w:r>
          </w:p>
        </w:tc>
      </w:tr>
      <w:tr w:rsidR="004C6284" w:rsidRPr="00787BD6" w:rsidTr="000E3832">
        <w:tc>
          <w:tcPr>
            <w:tcW w:w="64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4C6284" w:rsidRPr="00CD1BD1" w:rsidRDefault="004C6284" w:rsidP="004C6284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1.2.</w:t>
            </w:r>
          </w:p>
        </w:tc>
        <w:tc>
          <w:tcPr>
            <w:tcW w:w="72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4C6284" w:rsidRPr="00CD1BD1" w:rsidRDefault="004C6284" w:rsidP="004C6284">
            <w:pPr>
              <w:widowControl w:val="0"/>
              <w:spacing w:line="276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Связь с муниципальной программой Большесальского сельского поселения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C6284" w:rsidRPr="00CD1BD1" w:rsidRDefault="004C6284" w:rsidP="004C6284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‒</w:t>
            </w:r>
          </w:p>
        </w:tc>
        <w:tc>
          <w:tcPr>
            <w:tcW w:w="58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4C6284" w:rsidRPr="00CD1BD1" w:rsidRDefault="004C6284" w:rsidP="004C6284">
            <w:pPr>
              <w:widowControl w:val="0"/>
              <w:spacing w:line="276" w:lineRule="auto"/>
              <w:jc w:val="both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муниципальная программа Большесальского сельского поселения «</w:t>
            </w:r>
            <w:r w:rsidRPr="00FA7396">
              <w:rPr>
                <w:sz w:val="28"/>
              </w:rPr>
              <w:t>Благоустройство Большесальского сельского поселения</w:t>
            </w:r>
            <w:r w:rsidRPr="00CD1BD1">
              <w:rPr>
                <w:sz w:val="28"/>
              </w:rPr>
              <w:t>»</w:t>
            </w:r>
          </w:p>
        </w:tc>
      </w:tr>
    </w:tbl>
    <w:p w:rsidR="00D228C9" w:rsidRDefault="00D228C9" w:rsidP="00D228C9">
      <w:pPr>
        <w:widowControl w:val="0"/>
        <w:spacing w:line="276" w:lineRule="auto"/>
        <w:rPr>
          <w:sz w:val="28"/>
        </w:rPr>
      </w:pPr>
    </w:p>
    <w:p w:rsidR="00D228C9" w:rsidRPr="00820E91" w:rsidRDefault="00D228C9" w:rsidP="00D228C9">
      <w:pPr>
        <w:rPr>
          <w:sz w:val="28"/>
        </w:rPr>
      </w:pPr>
    </w:p>
    <w:p w:rsidR="00D228C9" w:rsidRPr="00820E91" w:rsidRDefault="00D228C9" w:rsidP="00D228C9">
      <w:pPr>
        <w:rPr>
          <w:sz w:val="28"/>
        </w:rPr>
      </w:pPr>
    </w:p>
    <w:p w:rsidR="00D228C9" w:rsidRPr="00820E91" w:rsidRDefault="00D228C9" w:rsidP="00D228C9">
      <w:pPr>
        <w:rPr>
          <w:sz w:val="28"/>
        </w:rPr>
      </w:pPr>
    </w:p>
    <w:p w:rsidR="00D228C9" w:rsidRPr="00820E91" w:rsidRDefault="00D228C9" w:rsidP="00D228C9">
      <w:pPr>
        <w:rPr>
          <w:sz w:val="28"/>
        </w:rPr>
      </w:pPr>
    </w:p>
    <w:p w:rsidR="00D228C9" w:rsidRPr="00820E91" w:rsidRDefault="00D228C9" w:rsidP="00D228C9">
      <w:pPr>
        <w:rPr>
          <w:sz w:val="28"/>
        </w:rPr>
      </w:pPr>
    </w:p>
    <w:p w:rsidR="00D228C9" w:rsidRPr="00820E91" w:rsidRDefault="00D228C9" w:rsidP="00D228C9">
      <w:pPr>
        <w:rPr>
          <w:sz w:val="28"/>
        </w:rPr>
      </w:pPr>
    </w:p>
    <w:p w:rsidR="00D228C9" w:rsidRPr="00820E91" w:rsidRDefault="00D228C9" w:rsidP="00D228C9">
      <w:pPr>
        <w:rPr>
          <w:sz w:val="28"/>
        </w:rPr>
      </w:pPr>
    </w:p>
    <w:p w:rsidR="00D228C9" w:rsidRPr="00820E91" w:rsidRDefault="00D228C9" w:rsidP="00D228C9">
      <w:pPr>
        <w:rPr>
          <w:sz w:val="28"/>
        </w:rPr>
      </w:pPr>
    </w:p>
    <w:p w:rsidR="00D228C9" w:rsidRPr="00820E91" w:rsidRDefault="00D228C9" w:rsidP="00D228C9">
      <w:pPr>
        <w:rPr>
          <w:sz w:val="28"/>
        </w:rPr>
      </w:pPr>
    </w:p>
    <w:p w:rsidR="00D228C9" w:rsidRPr="00820E91" w:rsidRDefault="00D228C9" w:rsidP="00D228C9">
      <w:pPr>
        <w:rPr>
          <w:sz w:val="28"/>
        </w:rPr>
      </w:pPr>
    </w:p>
    <w:p w:rsidR="00D228C9" w:rsidRDefault="00D228C9" w:rsidP="00D228C9">
      <w:pPr>
        <w:rPr>
          <w:sz w:val="28"/>
        </w:rPr>
      </w:pPr>
    </w:p>
    <w:p w:rsidR="004C6284" w:rsidRPr="004F033A" w:rsidRDefault="004C6284" w:rsidP="004C6284">
      <w:pPr>
        <w:spacing w:line="235" w:lineRule="auto"/>
        <w:ind w:left="360"/>
        <w:contextualSpacing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lastRenderedPageBreak/>
        <w:t xml:space="preserve">2. </w:t>
      </w:r>
      <w:r w:rsidRPr="004F033A">
        <w:rPr>
          <w:kern w:val="2"/>
          <w:sz w:val="28"/>
          <w:szCs w:val="28"/>
        </w:rPr>
        <w:t>Показатели комплекса процессных мероприятий</w:t>
      </w:r>
    </w:p>
    <w:p w:rsidR="004C6284" w:rsidRDefault="004C6284" w:rsidP="004C6284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tbl>
      <w:tblPr>
        <w:tblW w:w="16018" w:type="dxa"/>
        <w:tblInd w:w="-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32"/>
        <w:gridCol w:w="3138"/>
        <w:gridCol w:w="1275"/>
        <w:gridCol w:w="1084"/>
        <w:gridCol w:w="1134"/>
        <w:gridCol w:w="1134"/>
        <w:gridCol w:w="895"/>
        <w:gridCol w:w="14"/>
        <w:gridCol w:w="1010"/>
        <w:gridCol w:w="1179"/>
        <w:gridCol w:w="1063"/>
        <w:gridCol w:w="1063"/>
        <w:gridCol w:w="14"/>
        <w:gridCol w:w="1424"/>
        <w:gridCol w:w="759"/>
      </w:tblGrid>
      <w:tr w:rsidR="004C6284" w:rsidRPr="00CD1BD1" w:rsidTr="004C6284">
        <w:tc>
          <w:tcPr>
            <w:tcW w:w="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6284" w:rsidRPr="00CD1BD1" w:rsidRDefault="004C628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№ п/п</w:t>
            </w:r>
          </w:p>
        </w:tc>
        <w:tc>
          <w:tcPr>
            <w:tcW w:w="3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6284" w:rsidRPr="00CD1BD1" w:rsidRDefault="004C628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 xml:space="preserve">Наименование показателя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6284" w:rsidRPr="00CD1BD1" w:rsidRDefault="004C628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Признак возрастания/ убывания</w:t>
            </w: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6284" w:rsidRPr="00CD1BD1" w:rsidRDefault="004C628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Уровень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6284" w:rsidRPr="00CD1BD1" w:rsidRDefault="004C628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Единица измерения (по ОКЕИ)</w:t>
            </w:r>
          </w:p>
        </w:tc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6284" w:rsidRPr="00CD1BD1" w:rsidRDefault="004C628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Базовое значение показателя</w:t>
            </w:r>
          </w:p>
        </w:tc>
        <w:tc>
          <w:tcPr>
            <w:tcW w:w="43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6284" w:rsidRPr="00CD1BD1" w:rsidRDefault="004C628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 xml:space="preserve">Значения показателя </w:t>
            </w:r>
          </w:p>
          <w:p w:rsidR="004C6284" w:rsidRPr="00CD1BD1" w:rsidRDefault="004C628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по годам реализации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6284" w:rsidRPr="00CD1BD1" w:rsidRDefault="004C628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Ответственный за достижение показателя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6284" w:rsidRPr="00CD1BD1" w:rsidRDefault="004C6284" w:rsidP="004C6284">
            <w:pPr>
              <w:widowControl w:val="0"/>
              <w:jc w:val="center"/>
              <w:rPr>
                <w:sz w:val="28"/>
              </w:rPr>
            </w:pPr>
            <w:proofErr w:type="spellStart"/>
            <w:proofErr w:type="gramStart"/>
            <w:r w:rsidRPr="00CD1BD1">
              <w:rPr>
                <w:sz w:val="28"/>
              </w:rPr>
              <w:t>Информа-ционная</w:t>
            </w:r>
            <w:proofErr w:type="spellEnd"/>
            <w:proofErr w:type="gramEnd"/>
            <w:r w:rsidRPr="00CD1BD1">
              <w:rPr>
                <w:sz w:val="28"/>
              </w:rPr>
              <w:t xml:space="preserve"> система</w:t>
            </w:r>
          </w:p>
        </w:tc>
      </w:tr>
      <w:tr w:rsidR="004C6284" w:rsidRPr="00CD1BD1" w:rsidTr="004C6284">
        <w:tc>
          <w:tcPr>
            <w:tcW w:w="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6284" w:rsidRPr="00CD1BD1" w:rsidRDefault="004C6284" w:rsidP="004C6284"/>
        </w:tc>
        <w:tc>
          <w:tcPr>
            <w:tcW w:w="3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6284" w:rsidRPr="00CD1BD1" w:rsidRDefault="004C6284" w:rsidP="004C6284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6284" w:rsidRPr="00CD1BD1" w:rsidRDefault="004C6284" w:rsidP="004C6284"/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6284" w:rsidRPr="00CD1BD1" w:rsidRDefault="004C6284" w:rsidP="004C6284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6284" w:rsidRPr="00CD1BD1" w:rsidRDefault="004C6284" w:rsidP="004C628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6284" w:rsidRPr="00CD1BD1" w:rsidRDefault="004C628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значение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6284" w:rsidRPr="00CD1BD1" w:rsidRDefault="004C628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год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6284" w:rsidRPr="00CD1BD1" w:rsidRDefault="004C628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2025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6284" w:rsidRPr="00CD1BD1" w:rsidRDefault="004C628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2026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6284" w:rsidRPr="00CD1BD1" w:rsidRDefault="004C628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2027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6284" w:rsidRPr="00CD1BD1" w:rsidRDefault="004C628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2030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6284" w:rsidRPr="00CD1BD1" w:rsidRDefault="004C6284" w:rsidP="004C6284"/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6284" w:rsidRPr="00CD1BD1" w:rsidRDefault="004C6284" w:rsidP="004C6284"/>
        </w:tc>
      </w:tr>
    </w:tbl>
    <w:p w:rsidR="004C6284" w:rsidRPr="00CD1BD1" w:rsidRDefault="004C6284" w:rsidP="004C6284">
      <w:pPr>
        <w:rPr>
          <w:sz w:val="2"/>
        </w:rPr>
      </w:pPr>
    </w:p>
    <w:tbl>
      <w:tblPr>
        <w:tblW w:w="16031" w:type="dxa"/>
        <w:tblInd w:w="-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32"/>
        <w:gridCol w:w="3138"/>
        <w:gridCol w:w="1275"/>
        <w:gridCol w:w="1084"/>
        <w:gridCol w:w="1134"/>
        <w:gridCol w:w="1134"/>
        <w:gridCol w:w="895"/>
        <w:gridCol w:w="1024"/>
        <w:gridCol w:w="1179"/>
        <w:gridCol w:w="1063"/>
        <w:gridCol w:w="1062"/>
        <w:gridCol w:w="1439"/>
        <w:gridCol w:w="759"/>
        <w:gridCol w:w="13"/>
      </w:tblGrid>
      <w:tr w:rsidR="004C6284" w:rsidRPr="00CD1BD1" w:rsidTr="004C6284">
        <w:trPr>
          <w:gridAfter w:val="1"/>
          <w:wAfter w:w="13" w:type="dxa"/>
          <w:tblHeader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6284" w:rsidRPr="00CD1BD1" w:rsidRDefault="004C628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6284" w:rsidRPr="00CD1BD1" w:rsidRDefault="004C628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6284" w:rsidRPr="00CD1BD1" w:rsidRDefault="004C628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3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6284" w:rsidRPr="00CD1BD1" w:rsidRDefault="004C628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6284" w:rsidRPr="00CD1BD1" w:rsidRDefault="004C628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6284" w:rsidRPr="00CD1BD1" w:rsidRDefault="004C628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6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6284" w:rsidRPr="00CD1BD1" w:rsidRDefault="004C628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7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6284" w:rsidRPr="00CD1BD1" w:rsidRDefault="004C628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8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6284" w:rsidRPr="00CD1BD1" w:rsidRDefault="004C628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9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6284" w:rsidRPr="00CD1BD1" w:rsidRDefault="004C628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6284" w:rsidRPr="00CD1BD1" w:rsidRDefault="004C628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6284" w:rsidRPr="00CD1BD1" w:rsidRDefault="004C628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12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6284" w:rsidRPr="00CD1BD1" w:rsidRDefault="004C628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13</w:t>
            </w:r>
          </w:p>
        </w:tc>
      </w:tr>
      <w:tr w:rsidR="004C6284" w:rsidRPr="00CD1BD1" w:rsidTr="004C6284">
        <w:tc>
          <w:tcPr>
            <w:tcW w:w="1603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6284" w:rsidRPr="00CD1BD1" w:rsidRDefault="004C6284" w:rsidP="004C6284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 xml:space="preserve">1.Задачa комплекса процессных мероприятий: </w:t>
            </w:r>
            <w:r w:rsidRPr="004C6284">
              <w:rPr>
                <w:sz w:val="28"/>
              </w:rPr>
              <w:t>Обеспечено улучшение санитарно-эпидемиологического состояния и благоустройства территории МО «Большесальское сельское поселение»</w:t>
            </w:r>
          </w:p>
        </w:tc>
      </w:tr>
      <w:tr w:rsidR="00CB4609" w:rsidRPr="00CD1BD1" w:rsidTr="004C6284">
        <w:trPr>
          <w:gridAfter w:val="1"/>
          <w:wAfter w:w="13" w:type="dxa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4609" w:rsidRPr="00CD1BD1" w:rsidRDefault="00CB4609" w:rsidP="00CB4609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1.1.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B4609" w:rsidRPr="00CD1BD1" w:rsidRDefault="00CB4609" w:rsidP="00CB4609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Площадь санитарной очистки территории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4609" w:rsidRPr="00CD1BD1" w:rsidRDefault="00CB4609" w:rsidP="00CB4609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возрастание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4609" w:rsidRPr="00CD1BD1" w:rsidRDefault="00CB4609" w:rsidP="00CB4609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АБС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4609" w:rsidRPr="00CD1BD1" w:rsidRDefault="00CB4609" w:rsidP="00CB460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4609" w:rsidRPr="00CD1BD1" w:rsidRDefault="00CB4609" w:rsidP="00CB460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2500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4609" w:rsidRPr="00CD1BD1" w:rsidRDefault="00CB4609" w:rsidP="00CB4609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2024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B4609" w:rsidRDefault="00CB4609" w:rsidP="00CB4609">
            <w:r w:rsidRPr="0095392D">
              <w:rPr>
                <w:sz w:val="28"/>
              </w:rPr>
              <w:t>2500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B4609" w:rsidRDefault="00CB4609" w:rsidP="00CB4609">
            <w:r w:rsidRPr="0095392D">
              <w:rPr>
                <w:sz w:val="28"/>
              </w:rPr>
              <w:t>2500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B4609" w:rsidRDefault="00CB4609" w:rsidP="00CB4609">
            <w:r w:rsidRPr="0095392D">
              <w:rPr>
                <w:sz w:val="28"/>
              </w:rPr>
              <w:t>2500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B4609" w:rsidRDefault="00CB4609" w:rsidP="00CB4609">
            <w:r w:rsidRPr="0095392D">
              <w:rPr>
                <w:sz w:val="28"/>
              </w:rPr>
              <w:t>2500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4609" w:rsidRPr="00CD1BD1" w:rsidRDefault="00CB4609" w:rsidP="00CB4609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4609" w:rsidRPr="00CD1BD1" w:rsidRDefault="00CB4609" w:rsidP="00CB4609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–</w:t>
            </w:r>
          </w:p>
        </w:tc>
      </w:tr>
    </w:tbl>
    <w:p w:rsidR="004C6284" w:rsidRPr="00CD1BD1" w:rsidRDefault="004C6284" w:rsidP="004C6284">
      <w:pPr>
        <w:widowControl w:val="0"/>
        <w:ind w:firstLine="709"/>
        <w:jc w:val="both"/>
        <w:rPr>
          <w:sz w:val="28"/>
        </w:rPr>
      </w:pPr>
      <w:r w:rsidRPr="00CD1BD1">
        <w:rPr>
          <w:sz w:val="28"/>
        </w:rPr>
        <w:t>Примечание.</w:t>
      </w:r>
    </w:p>
    <w:p w:rsidR="004C6284" w:rsidRPr="00CD1BD1" w:rsidRDefault="004C6284" w:rsidP="004C6284">
      <w:pPr>
        <w:widowControl w:val="0"/>
        <w:ind w:firstLine="709"/>
        <w:jc w:val="both"/>
        <w:rPr>
          <w:sz w:val="28"/>
        </w:rPr>
      </w:pPr>
      <w:r w:rsidRPr="00CD1BD1">
        <w:rPr>
          <w:sz w:val="28"/>
        </w:rPr>
        <w:t>Используемые сокращения: АБС- Администрация Большесальского сельского поселения;</w:t>
      </w:r>
    </w:p>
    <w:p w:rsidR="004C6284" w:rsidRPr="00CD1BD1" w:rsidRDefault="004C6284" w:rsidP="004C6284">
      <w:pPr>
        <w:widowControl w:val="0"/>
        <w:ind w:firstLine="709"/>
        <w:jc w:val="both"/>
      </w:pPr>
      <w:r w:rsidRPr="00CD1BD1">
        <w:rPr>
          <w:sz w:val="28"/>
        </w:rPr>
        <w:t>ОКЕИ – общероссийский классификатор единиц измерения.</w:t>
      </w:r>
    </w:p>
    <w:p w:rsidR="00D228C9" w:rsidRDefault="00D228C9" w:rsidP="00D228C9">
      <w:pPr>
        <w:ind w:firstLine="709"/>
        <w:rPr>
          <w:sz w:val="28"/>
        </w:rPr>
      </w:pPr>
    </w:p>
    <w:p w:rsidR="00D228C9" w:rsidRDefault="00D228C9" w:rsidP="00D228C9">
      <w:pPr>
        <w:ind w:firstLine="709"/>
        <w:rPr>
          <w:sz w:val="28"/>
        </w:rPr>
      </w:pPr>
    </w:p>
    <w:p w:rsidR="00D228C9" w:rsidRDefault="00D228C9" w:rsidP="00D228C9">
      <w:pPr>
        <w:ind w:firstLine="709"/>
        <w:rPr>
          <w:sz w:val="28"/>
        </w:rPr>
      </w:pPr>
    </w:p>
    <w:p w:rsidR="00D228C9" w:rsidRDefault="00D228C9" w:rsidP="00D228C9">
      <w:pPr>
        <w:widowControl w:val="0"/>
        <w:spacing w:line="228" w:lineRule="auto"/>
        <w:jc w:val="center"/>
        <w:rPr>
          <w:sz w:val="28"/>
        </w:rPr>
      </w:pPr>
      <w:r w:rsidRPr="002C743E">
        <w:rPr>
          <w:sz w:val="28"/>
        </w:rPr>
        <w:t>3. Перечень мероприятий (результатов) комплекса процессных мероприятий</w:t>
      </w:r>
    </w:p>
    <w:p w:rsidR="00D228C9" w:rsidRDefault="00D228C9" w:rsidP="00D228C9">
      <w:pPr>
        <w:widowControl w:val="0"/>
        <w:spacing w:line="228" w:lineRule="auto"/>
        <w:jc w:val="center"/>
        <w:rPr>
          <w:sz w:val="28"/>
        </w:rPr>
      </w:pPr>
    </w:p>
    <w:tbl>
      <w:tblPr>
        <w:tblW w:w="152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5"/>
        <w:gridCol w:w="2043"/>
        <w:gridCol w:w="1701"/>
        <w:gridCol w:w="1985"/>
        <w:gridCol w:w="1984"/>
        <w:gridCol w:w="1560"/>
        <w:gridCol w:w="1275"/>
        <w:gridCol w:w="993"/>
        <w:gridCol w:w="992"/>
        <w:gridCol w:w="850"/>
        <w:gridCol w:w="993"/>
      </w:tblGrid>
      <w:tr w:rsidR="00D228C9" w:rsidRPr="002C743E" w:rsidTr="000E3832">
        <w:trPr>
          <w:trHeight w:val="613"/>
        </w:trPr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28C9" w:rsidRPr="002C743E" w:rsidRDefault="00D228C9" w:rsidP="000E3832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№ п/п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28C9" w:rsidRPr="002C743E" w:rsidRDefault="00D228C9" w:rsidP="000E3832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Наименование мероприятия (результата)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228C9" w:rsidRPr="002C743E" w:rsidRDefault="00D228C9" w:rsidP="000E3832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 xml:space="preserve">Тип мероприятия (результата)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228C9" w:rsidRPr="002C743E" w:rsidRDefault="00D228C9" w:rsidP="000E3832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Характеристика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28C9" w:rsidRPr="002C743E" w:rsidRDefault="00D228C9" w:rsidP="000E3832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 xml:space="preserve">Единица измерения </w:t>
            </w:r>
          </w:p>
          <w:p w:rsidR="00D228C9" w:rsidRPr="002C743E" w:rsidRDefault="00D228C9" w:rsidP="000E3832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(по ОКЕИ)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228C9" w:rsidRPr="002C743E" w:rsidRDefault="00D228C9" w:rsidP="000E3832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Базовое значение</w:t>
            </w:r>
          </w:p>
        </w:tc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228C9" w:rsidRPr="002C743E" w:rsidRDefault="00D228C9" w:rsidP="000E3832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 xml:space="preserve">Значение результата </w:t>
            </w:r>
          </w:p>
          <w:p w:rsidR="00D228C9" w:rsidRPr="002C743E" w:rsidRDefault="00D228C9" w:rsidP="000E3832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по годам реализации</w:t>
            </w:r>
          </w:p>
        </w:tc>
      </w:tr>
      <w:tr w:rsidR="00D228C9" w:rsidRPr="002C743E" w:rsidTr="000E3832">
        <w:trPr>
          <w:trHeight w:val="911"/>
        </w:trPr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28C9" w:rsidRPr="002C743E" w:rsidRDefault="00D228C9" w:rsidP="000E3832"/>
        </w:tc>
        <w:tc>
          <w:tcPr>
            <w:tcW w:w="2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28C9" w:rsidRPr="002C743E" w:rsidRDefault="00D228C9" w:rsidP="000E3832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228C9" w:rsidRPr="002C743E" w:rsidRDefault="00D228C9" w:rsidP="000E383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228C9" w:rsidRPr="002C743E" w:rsidRDefault="00D228C9" w:rsidP="000E3832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28C9" w:rsidRPr="002C743E" w:rsidRDefault="00D228C9" w:rsidP="000E3832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228C9" w:rsidRPr="002C743E" w:rsidRDefault="00D228C9" w:rsidP="000E3832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значение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228C9" w:rsidRPr="002C743E" w:rsidRDefault="00D228C9" w:rsidP="000E3832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28C9" w:rsidRPr="002C743E" w:rsidRDefault="00D228C9" w:rsidP="000E3832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202</w:t>
            </w:r>
            <w:r>
              <w:rPr>
                <w:sz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28C9" w:rsidRPr="002C743E" w:rsidRDefault="00D228C9" w:rsidP="000E3832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202</w:t>
            </w:r>
            <w:r>
              <w:rPr>
                <w:sz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28C9" w:rsidRPr="002C743E" w:rsidRDefault="00D228C9" w:rsidP="000E3832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202</w:t>
            </w:r>
            <w:r>
              <w:rPr>
                <w:sz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28C9" w:rsidRPr="002C743E" w:rsidRDefault="00D228C9" w:rsidP="000E3832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571809">
              <w:rPr>
                <w:color w:val="000000" w:themeColor="text1"/>
                <w:sz w:val="28"/>
              </w:rPr>
              <w:t>2030</w:t>
            </w:r>
          </w:p>
        </w:tc>
      </w:tr>
      <w:tr w:rsidR="00D228C9" w:rsidRPr="002C743E" w:rsidTr="000E3832">
        <w:trPr>
          <w:trHeight w:val="299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28C9" w:rsidRPr="002C743E" w:rsidRDefault="00D228C9" w:rsidP="000E3832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1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28C9" w:rsidRPr="002C743E" w:rsidRDefault="00D228C9" w:rsidP="000E3832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28C9" w:rsidRPr="002C743E" w:rsidRDefault="00D228C9" w:rsidP="000E3832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228C9" w:rsidRPr="002C743E" w:rsidRDefault="00D228C9" w:rsidP="000E3832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28C9" w:rsidRPr="002C743E" w:rsidRDefault="00D228C9" w:rsidP="000E3832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28C9" w:rsidRPr="002C743E" w:rsidRDefault="00D228C9" w:rsidP="000E3832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28C9" w:rsidRPr="002C743E" w:rsidRDefault="00D228C9" w:rsidP="000E3832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28C9" w:rsidRPr="002C743E" w:rsidRDefault="00D228C9" w:rsidP="000E3832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28C9" w:rsidRPr="002C743E" w:rsidRDefault="00D228C9" w:rsidP="000E3832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28C9" w:rsidRPr="002C743E" w:rsidRDefault="00D228C9" w:rsidP="000E3832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28C9" w:rsidRPr="002C743E" w:rsidRDefault="00D228C9" w:rsidP="000E3832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11</w:t>
            </w:r>
          </w:p>
        </w:tc>
      </w:tr>
      <w:tr w:rsidR="00D228C9" w:rsidRPr="002C743E" w:rsidTr="000E3832">
        <w:trPr>
          <w:trHeight w:val="613"/>
        </w:trPr>
        <w:tc>
          <w:tcPr>
            <w:tcW w:w="152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228C9" w:rsidRPr="002C743E" w:rsidRDefault="00D228C9" w:rsidP="004F166C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 xml:space="preserve">1. Задача комплекса процессных мероприятий </w:t>
            </w:r>
            <w:r w:rsidRPr="00506A55">
              <w:rPr>
                <w:sz w:val="28"/>
              </w:rPr>
              <w:t>«</w:t>
            </w:r>
            <w:r w:rsidR="00CB4609" w:rsidRPr="00CB4609">
              <w:rPr>
                <w:sz w:val="28"/>
              </w:rPr>
              <w:t>Обеспечено улучшение санитарно-эпидемиологического состояния и благоустройства территории МО «Большесальское сельское поселение»</w:t>
            </w:r>
            <w:r>
              <w:rPr>
                <w:sz w:val="28"/>
              </w:rPr>
              <w:t>»</w:t>
            </w:r>
          </w:p>
        </w:tc>
      </w:tr>
      <w:tr w:rsidR="0074583F" w:rsidRPr="002C743E" w:rsidTr="0074583F">
        <w:trPr>
          <w:trHeight w:val="3135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583F" w:rsidRPr="002C743E" w:rsidRDefault="0074583F" w:rsidP="0074583F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1.</w:t>
            </w:r>
            <w:r w:rsidR="00CB4609">
              <w:rPr>
                <w:sz w:val="28"/>
              </w:rPr>
              <w:t>1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583F" w:rsidRPr="002C743E" w:rsidRDefault="0074583F" w:rsidP="0074583F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Мероприятие (результат) «</w:t>
            </w:r>
            <w:r>
              <w:rPr>
                <w:sz w:val="28"/>
              </w:rPr>
              <w:t xml:space="preserve">Обеспеченно выполнение </w:t>
            </w:r>
            <w:r w:rsidRPr="0074583F">
              <w:rPr>
                <w:sz w:val="28"/>
                <w:szCs w:val="28"/>
              </w:rPr>
              <w:t>мероприяти</w:t>
            </w:r>
            <w:r>
              <w:rPr>
                <w:sz w:val="28"/>
                <w:szCs w:val="28"/>
              </w:rPr>
              <w:t>й</w:t>
            </w:r>
            <w:r w:rsidRPr="0074583F">
              <w:rPr>
                <w:sz w:val="28"/>
                <w:szCs w:val="28"/>
              </w:rPr>
              <w:t xml:space="preserve"> по б</w:t>
            </w:r>
            <w:r w:rsidRPr="0074583F">
              <w:rPr>
                <w:kern w:val="2"/>
                <w:sz w:val="28"/>
                <w:szCs w:val="28"/>
              </w:rPr>
              <w:t>лагоустройству населенных пунктов</w:t>
            </w:r>
            <w:r w:rsidR="00CB4609">
              <w:rPr>
                <w:kern w:val="2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583F" w:rsidRPr="002C743E" w:rsidRDefault="0074583F" w:rsidP="0074583F">
            <w:pPr>
              <w:widowControl w:val="0"/>
              <w:spacing w:line="228" w:lineRule="auto"/>
              <w:rPr>
                <w:sz w:val="28"/>
              </w:rPr>
            </w:pPr>
            <w:r w:rsidRPr="002C743E">
              <w:rPr>
                <w:sz w:val="28"/>
              </w:rPr>
              <w:t>приобретение товаров, работ и услуг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583F" w:rsidRPr="002C743E" w:rsidRDefault="0074583F" w:rsidP="0074583F">
            <w:pPr>
              <w:widowControl w:val="0"/>
              <w:spacing w:line="228" w:lineRule="auto"/>
              <w:rPr>
                <w:sz w:val="28"/>
              </w:rPr>
            </w:pPr>
            <w:r w:rsidRPr="002C743E">
              <w:rPr>
                <w:sz w:val="28"/>
              </w:rPr>
              <w:t>обеспечено вы</w:t>
            </w:r>
            <w:r>
              <w:rPr>
                <w:sz w:val="28"/>
              </w:rPr>
              <w:t>полнение работ, направленных на</w:t>
            </w:r>
            <w:r w:rsidRPr="0074583F">
              <w:rPr>
                <w:sz w:val="28"/>
                <w:szCs w:val="28"/>
              </w:rPr>
              <w:t xml:space="preserve"> б</w:t>
            </w:r>
            <w:r>
              <w:rPr>
                <w:kern w:val="2"/>
                <w:sz w:val="28"/>
                <w:szCs w:val="28"/>
              </w:rPr>
              <w:t>лагоустройство</w:t>
            </w:r>
            <w:r w:rsidRPr="0074583F">
              <w:rPr>
                <w:kern w:val="2"/>
                <w:sz w:val="28"/>
                <w:szCs w:val="28"/>
              </w:rPr>
              <w:t xml:space="preserve"> населенных пунктов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583F" w:rsidRPr="002C743E" w:rsidRDefault="0074583F" w:rsidP="0074583F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условных единиц</w:t>
            </w:r>
          </w:p>
          <w:p w:rsidR="0074583F" w:rsidRPr="002C743E" w:rsidRDefault="0074583F" w:rsidP="0074583F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(штук)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583F" w:rsidRPr="002C743E" w:rsidRDefault="0074583F" w:rsidP="0074583F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583F" w:rsidRPr="002C743E" w:rsidRDefault="0074583F" w:rsidP="0074583F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202</w:t>
            </w:r>
            <w:r>
              <w:rPr>
                <w:sz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583F" w:rsidRPr="002C743E" w:rsidRDefault="0074583F" w:rsidP="0074583F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583F" w:rsidRPr="002C743E" w:rsidRDefault="0074583F" w:rsidP="0074583F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583F" w:rsidRPr="002C743E" w:rsidRDefault="0074583F" w:rsidP="0074583F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583F" w:rsidRPr="002C743E" w:rsidRDefault="0074583F" w:rsidP="0074583F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1,0</w:t>
            </w:r>
          </w:p>
        </w:tc>
      </w:tr>
    </w:tbl>
    <w:p w:rsidR="00CB4609" w:rsidRPr="00CD1BD1" w:rsidRDefault="00CB4609" w:rsidP="00CB4609">
      <w:pPr>
        <w:widowControl w:val="0"/>
        <w:spacing w:line="228" w:lineRule="auto"/>
        <w:ind w:firstLine="709"/>
        <w:jc w:val="both"/>
        <w:rPr>
          <w:sz w:val="28"/>
        </w:rPr>
      </w:pPr>
      <w:r w:rsidRPr="00CD1BD1">
        <w:rPr>
          <w:sz w:val="28"/>
        </w:rPr>
        <w:t>Примечание.</w:t>
      </w:r>
    </w:p>
    <w:p w:rsidR="00CB4609" w:rsidRPr="00CD1BD1" w:rsidRDefault="00CB4609" w:rsidP="00CB4609">
      <w:pPr>
        <w:widowControl w:val="0"/>
        <w:spacing w:line="228" w:lineRule="auto"/>
        <w:ind w:firstLine="709"/>
        <w:jc w:val="both"/>
        <w:rPr>
          <w:sz w:val="28"/>
        </w:rPr>
      </w:pPr>
      <w:r w:rsidRPr="00CD1BD1">
        <w:rPr>
          <w:sz w:val="28"/>
        </w:rPr>
        <w:t xml:space="preserve">Используемое сокращение: </w:t>
      </w:r>
    </w:p>
    <w:p w:rsidR="00CB4609" w:rsidRPr="00CD1BD1" w:rsidRDefault="00CB4609" w:rsidP="00CB4609">
      <w:pPr>
        <w:widowControl w:val="0"/>
        <w:spacing w:line="228" w:lineRule="auto"/>
        <w:ind w:firstLine="709"/>
        <w:jc w:val="both"/>
        <w:rPr>
          <w:sz w:val="28"/>
        </w:rPr>
      </w:pPr>
      <w:r w:rsidRPr="00CD1BD1">
        <w:rPr>
          <w:sz w:val="28"/>
        </w:rPr>
        <w:t>ОКЕИ – общероссийский классификатор единиц измерения.</w:t>
      </w:r>
    </w:p>
    <w:p w:rsidR="00CB4609" w:rsidRDefault="00CB4609" w:rsidP="00CB4609">
      <w:pPr>
        <w:ind w:left="360"/>
        <w:contextualSpacing/>
        <w:jc w:val="center"/>
        <w:rPr>
          <w:kern w:val="2"/>
          <w:sz w:val="28"/>
          <w:szCs w:val="28"/>
          <w:lang w:eastAsia="en-US"/>
        </w:rPr>
      </w:pPr>
    </w:p>
    <w:p w:rsidR="00CB4609" w:rsidRDefault="00CB4609" w:rsidP="00CB4609">
      <w:pPr>
        <w:ind w:left="360"/>
        <w:contextualSpacing/>
        <w:jc w:val="center"/>
        <w:rPr>
          <w:kern w:val="2"/>
          <w:sz w:val="28"/>
          <w:szCs w:val="28"/>
          <w:lang w:eastAsia="en-US"/>
        </w:rPr>
      </w:pPr>
    </w:p>
    <w:p w:rsidR="00CB4609" w:rsidRDefault="00CB4609" w:rsidP="00CB4609">
      <w:pPr>
        <w:ind w:left="360"/>
        <w:contextualSpacing/>
        <w:jc w:val="center"/>
        <w:rPr>
          <w:kern w:val="2"/>
          <w:sz w:val="28"/>
          <w:szCs w:val="28"/>
          <w:lang w:eastAsia="en-US"/>
        </w:rPr>
      </w:pPr>
    </w:p>
    <w:p w:rsidR="00CB4609" w:rsidRDefault="00CB4609" w:rsidP="00CB4609">
      <w:pPr>
        <w:ind w:left="360"/>
        <w:contextualSpacing/>
        <w:jc w:val="center"/>
        <w:rPr>
          <w:kern w:val="2"/>
          <w:sz w:val="28"/>
          <w:szCs w:val="28"/>
          <w:lang w:eastAsia="en-US"/>
        </w:rPr>
      </w:pPr>
    </w:p>
    <w:p w:rsidR="00CB4609" w:rsidRDefault="00CB4609" w:rsidP="00CB4609">
      <w:pPr>
        <w:ind w:left="360"/>
        <w:contextualSpacing/>
        <w:jc w:val="center"/>
        <w:rPr>
          <w:kern w:val="2"/>
          <w:sz w:val="28"/>
          <w:szCs w:val="28"/>
          <w:lang w:eastAsia="en-US"/>
        </w:rPr>
      </w:pPr>
    </w:p>
    <w:p w:rsidR="00CB4609" w:rsidRPr="00187219" w:rsidRDefault="00CB4609" w:rsidP="00CB4609">
      <w:pPr>
        <w:ind w:left="360"/>
        <w:contextualSpacing/>
        <w:jc w:val="center"/>
        <w:rPr>
          <w:kern w:val="2"/>
          <w:sz w:val="28"/>
          <w:szCs w:val="28"/>
          <w:lang w:eastAsia="en-US"/>
        </w:rPr>
      </w:pPr>
      <w:r w:rsidRPr="005D7F6D">
        <w:rPr>
          <w:kern w:val="2"/>
          <w:sz w:val="28"/>
          <w:szCs w:val="28"/>
          <w:lang w:eastAsia="en-US"/>
        </w:rPr>
        <w:lastRenderedPageBreak/>
        <w:t xml:space="preserve">4. Параметры финансового обеспечения </w:t>
      </w:r>
      <w:r>
        <w:rPr>
          <w:kern w:val="2"/>
          <w:sz w:val="28"/>
          <w:szCs w:val="28"/>
          <w:lang w:eastAsia="en-US"/>
        </w:rPr>
        <w:t>к</w:t>
      </w:r>
      <w:r w:rsidRPr="00187219">
        <w:rPr>
          <w:kern w:val="2"/>
          <w:sz w:val="28"/>
          <w:szCs w:val="28"/>
          <w:lang w:eastAsia="en-US"/>
        </w:rPr>
        <w:t>омплекс</w:t>
      </w:r>
      <w:r>
        <w:rPr>
          <w:kern w:val="2"/>
          <w:sz w:val="28"/>
          <w:szCs w:val="28"/>
          <w:lang w:eastAsia="en-US"/>
        </w:rPr>
        <w:t>а</w:t>
      </w:r>
      <w:r w:rsidRPr="00187219">
        <w:rPr>
          <w:kern w:val="2"/>
          <w:sz w:val="28"/>
          <w:szCs w:val="28"/>
          <w:lang w:eastAsia="en-US"/>
        </w:rPr>
        <w:t xml:space="preserve"> процессных мероприятий</w:t>
      </w:r>
    </w:p>
    <w:p w:rsidR="00CB4609" w:rsidRPr="005D7F6D" w:rsidRDefault="00CB4609" w:rsidP="00CB4609">
      <w:pPr>
        <w:pStyle w:val="aff4"/>
        <w:spacing w:after="0" w:line="240" w:lineRule="auto"/>
        <w:contextualSpacing/>
        <w:rPr>
          <w:kern w:val="2"/>
          <w:sz w:val="28"/>
          <w:szCs w:val="28"/>
          <w:lang w:eastAsia="en-US"/>
        </w:rPr>
      </w:pPr>
    </w:p>
    <w:p w:rsidR="00CB4609" w:rsidRDefault="00CB4609" w:rsidP="00CB4609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tbl>
      <w:tblPr>
        <w:tblW w:w="1539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4"/>
        <w:gridCol w:w="5102"/>
        <w:gridCol w:w="2522"/>
        <w:gridCol w:w="1417"/>
        <w:gridCol w:w="1276"/>
        <w:gridCol w:w="1701"/>
        <w:gridCol w:w="2352"/>
        <w:gridCol w:w="30"/>
      </w:tblGrid>
      <w:tr w:rsidR="00CB4609" w:rsidRPr="00CD1BD1" w:rsidTr="00194D7B"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4609" w:rsidRPr="00CD1BD1" w:rsidRDefault="00CB4609" w:rsidP="00194D7B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№ </w:t>
            </w:r>
          </w:p>
          <w:p w:rsidR="00CB4609" w:rsidRPr="00CD1BD1" w:rsidRDefault="00CB4609" w:rsidP="00194D7B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п/п</w:t>
            </w:r>
          </w:p>
        </w:tc>
        <w:tc>
          <w:tcPr>
            <w:tcW w:w="5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4609" w:rsidRPr="00CD1BD1" w:rsidRDefault="00CB4609" w:rsidP="00194D7B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B4609" w:rsidRPr="00CD1BD1" w:rsidRDefault="00CB4609" w:rsidP="00194D7B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Код бюджетной классификации расходов </w:t>
            </w:r>
          </w:p>
        </w:tc>
        <w:tc>
          <w:tcPr>
            <w:tcW w:w="6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4609" w:rsidRPr="00CD1BD1" w:rsidRDefault="00CB4609" w:rsidP="00194D7B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Объем расходов </w:t>
            </w:r>
          </w:p>
          <w:p w:rsidR="00CB4609" w:rsidRPr="00CD1BD1" w:rsidRDefault="00CB4609" w:rsidP="00194D7B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по годам реализации (тыс. рублей)</w:t>
            </w:r>
          </w:p>
        </w:tc>
      </w:tr>
      <w:tr w:rsidR="00CB4609" w:rsidRPr="00CD1BD1" w:rsidTr="00194D7B">
        <w:trPr>
          <w:gridAfter w:val="1"/>
          <w:wAfter w:w="30" w:type="dxa"/>
        </w:trPr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4609" w:rsidRPr="00CD1BD1" w:rsidRDefault="00CB4609" w:rsidP="00194D7B"/>
        </w:tc>
        <w:tc>
          <w:tcPr>
            <w:tcW w:w="5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4609" w:rsidRPr="00CD1BD1" w:rsidRDefault="00CB4609" w:rsidP="00194D7B"/>
        </w:tc>
        <w:tc>
          <w:tcPr>
            <w:tcW w:w="2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B4609" w:rsidRPr="00CD1BD1" w:rsidRDefault="00CB4609" w:rsidP="00194D7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4609" w:rsidRPr="00CD1BD1" w:rsidRDefault="00CB4609" w:rsidP="00194D7B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4609" w:rsidRPr="00CD1BD1" w:rsidRDefault="00CB4609" w:rsidP="00194D7B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2026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B4609" w:rsidRPr="00CD1BD1" w:rsidRDefault="00CB4609" w:rsidP="00194D7B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2027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4609" w:rsidRPr="00CD1BD1" w:rsidRDefault="00CB4609" w:rsidP="00194D7B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Всего</w:t>
            </w:r>
          </w:p>
        </w:tc>
      </w:tr>
    </w:tbl>
    <w:p w:rsidR="00CB4609" w:rsidRPr="00CD1BD1" w:rsidRDefault="00CB4609" w:rsidP="00CB4609">
      <w:pPr>
        <w:rPr>
          <w:sz w:val="2"/>
        </w:rPr>
      </w:pPr>
    </w:p>
    <w:tbl>
      <w:tblPr>
        <w:tblW w:w="1536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4"/>
        <w:gridCol w:w="5102"/>
        <w:gridCol w:w="2522"/>
        <w:gridCol w:w="1417"/>
        <w:gridCol w:w="1276"/>
        <w:gridCol w:w="1701"/>
        <w:gridCol w:w="2352"/>
      </w:tblGrid>
      <w:tr w:rsidR="00CB4609" w:rsidRPr="00CD1BD1" w:rsidTr="00194D7B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4609" w:rsidRPr="00CD1BD1" w:rsidRDefault="00CB4609" w:rsidP="00194D7B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1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4609" w:rsidRPr="00CD1BD1" w:rsidRDefault="00CB4609" w:rsidP="00194D7B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2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B4609" w:rsidRPr="00CD1BD1" w:rsidRDefault="00CB4609" w:rsidP="00194D7B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4609" w:rsidRPr="00CD1BD1" w:rsidRDefault="00CB4609" w:rsidP="00194D7B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4609" w:rsidRPr="00CD1BD1" w:rsidRDefault="00CB4609" w:rsidP="00194D7B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4609" w:rsidRPr="00CD1BD1" w:rsidRDefault="00CB4609" w:rsidP="00194D7B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6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4609" w:rsidRPr="00CD1BD1" w:rsidRDefault="00CB4609" w:rsidP="00194D7B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7</w:t>
            </w:r>
          </w:p>
        </w:tc>
      </w:tr>
      <w:tr w:rsidR="00DB0BD8" w:rsidRPr="00CD1BD1" w:rsidTr="00194D7B"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B0BD8" w:rsidRPr="00CD1BD1" w:rsidRDefault="00DB0BD8" w:rsidP="00DB0BD8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1.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B0BD8" w:rsidRPr="00CD1BD1" w:rsidRDefault="00DB0BD8" w:rsidP="00DB0BD8">
            <w:pPr>
              <w:widowControl w:val="0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Комплекс процессных мероприятий «</w:t>
            </w:r>
            <w:r w:rsidRPr="00CB4609">
              <w:rPr>
                <w:bCs/>
                <w:sz w:val="28"/>
              </w:rPr>
              <w:t>Содержание в чистоте территорий памятников и поселения, прочие мероприятия по благоустройству</w:t>
            </w:r>
            <w:r w:rsidRPr="00CD1BD1">
              <w:rPr>
                <w:sz w:val="28"/>
              </w:rPr>
              <w:t>» (всего), в том числе:</w:t>
            </w:r>
          </w:p>
        </w:tc>
        <w:tc>
          <w:tcPr>
            <w:tcW w:w="25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0BD8" w:rsidRPr="00CD1BD1" w:rsidRDefault="00DB0BD8" w:rsidP="00DB0BD8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DB0BD8" w:rsidRPr="00DB0BD8" w:rsidRDefault="00DB0BD8" w:rsidP="00DB0BD8">
            <w:pPr>
              <w:jc w:val="right"/>
              <w:rPr>
                <w:sz w:val="28"/>
                <w:szCs w:val="28"/>
              </w:rPr>
            </w:pPr>
            <w:r w:rsidRPr="00DB0BD8">
              <w:rPr>
                <w:sz w:val="28"/>
                <w:szCs w:val="28"/>
              </w:rPr>
              <w:t>5 945,7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DB0BD8" w:rsidRPr="00CB4609" w:rsidRDefault="00DB0BD8" w:rsidP="00DB0BD8">
            <w:pPr>
              <w:jc w:val="right"/>
              <w:rPr>
                <w:sz w:val="28"/>
                <w:szCs w:val="28"/>
              </w:rPr>
            </w:pPr>
            <w:r w:rsidRPr="00CB4609">
              <w:rPr>
                <w:sz w:val="28"/>
                <w:szCs w:val="28"/>
              </w:rPr>
              <w:t>1 573,5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DB0BD8" w:rsidRPr="00CB4609" w:rsidRDefault="00DB0BD8" w:rsidP="00DB0BD8">
            <w:pPr>
              <w:jc w:val="right"/>
              <w:rPr>
                <w:sz w:val="28"/>
                <w:szCs w:val="28"/>
              </w:rPr>
            </w:pPr>
            <w:r w:rsidRPr="00CB4609">
              <w:rPr>
                <w:sz w:val="28"/>
                <w:szCs w:val="28"/>
              </w:rPr>
              <w:t> 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0BD8" w:rsidRPr="00CB4609" w:rsidRDefault="00DB0BD8" w:rsidP="00DB0BD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9092,7</w:t>
            </w:r>
          </w:p>
        </w:tc>
      </w:tr>
      <w:tr w:rsidR="00DB0BD8" w:rsidRPr="00CD1BD1" w:rsidTr="00194D7B"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B0BD8" w:rsidRPr="00CD1BD1" w:rsidRDefault="00DB0BD8" w:rsidP="00DB0BD8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B0BD8" w:rsidRPr="00CD1BD1" w:rsidRDefault="00DB0BD8" w:rsidP="00DB0BD8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бюджет Большесальского сельского поселения</w:t>
            </w:r>
          </w:p>
        </w:tc>
        <w:tc>
          <w:tcPr>
            <w:tcW w:w="25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0BD8" w:rsidRPr="00CD1BD1" w:rsidRDefault="00DB0BD8" w:rsidP="00DB0BD8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DB0BD8" w:rsidRPr="00DB0BD8" w:rsidRDefault="00DB0BD8" w:rsidP="00DB0BD8">
            <w:pPr>
              <w:jc w:val="right"/>
              <w:rPr>
                <w:sz w:val="28"/>
                <w:szCs w:val="28"/>
              </w:rPr>
            </w:pPr>
            <w:r w:rsidRPr="00DB0BD8">
              <w:rPr>
                <w:sz w:val="28"/>
                <w:szCs w:val="28"/>
              </w:rPr>
              <w:t>5 945,7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DB0BD8" w:rsidRPr="00CB4609" w:rsidRDefault="00DB0BD8" w:rsidP="00DB0BD8">
            <w:pPr>
              <w:jc w:val="right"/>
              <w:rPr>
                <w:sz w:val="28"/>
                <w:szCs w:val="28"/>
              </w:rPr>
            </w:pPr>
            <w:r w:rsidRPr="00CB4609">
              <w:rPr>
                <w:sz w:val="28"/>
                <w:szCs w:val="28"/>
              </w:rPr>
              <w:t>1 573,5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DB0BD8" w:rsidRPr="00CB4609" w:rsidRDefault="00DB0BD8" w:rsidP="00DB0BD8">
            <w:pPr>
              <w:jc w:val="right"/>
              <w:rPr>
                <w:sz w:val="28"/>
                <w:szCs w:val="28"/>
              </w:rPr>
            </w:pPr>
            <w:r w:rsidRPr="00CB4609">
              <w:rPr>
                <w:sz w:val="28"/>
                <w:szCs w:val="28"/>
              </w:rPr>
              <w:t> 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0BD8" w:rsidRPr="00CB4609" w:rsidRDefault="00DB0BD8" w:rsidP="00DB0BD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9092,7</w:t>
            </w:r>
          </w:p>
        </w:tc>
      </w:tr>
      <w:tr w:rsidR="00CB4609" w:rsidRPr="00CD1BD1" w:rsidTr="00194D7B"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4609" w:rsidRPr="00CD1BD1" w:rsidRDefault="00CB4609" w:rsidP="00194D7B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4609" w:rsidRPr="00CD1BD1" w:rsidRDefault="00CB4609" w:rsidP="00194D7B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безвозмездные поступления в бюджет Большесальского сельского поселения, в том числе за счет средств:</w:t>
            </w:r>
          </w:p>
        </w:tc>
        <w:tc>
          <w:tcPr>
            <w:tcW w:w="25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B4609" w:rsidRPr="00CD1BD1" w:rsidRDefault="00CB4609" w:rsidP="00194D7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B4609" w:rsidRPr="00CD1BD1" w:rsidRDefault="00CB4609" w:rsidP="00194D7B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B4609" w:rsidRPr="00CD1BD1" w:rsidRDefault="00CB4609" w:rsidP="00194D7B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B4609" w:rsidRPr="00CD1BD1" w:rsidRDefault="00CB4609" w:rsidP="00194D7B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B4609" w:rsidRPr="00CD1BD1" w:rsidRDefault="00CB4609" w:rsidP="00194D7B">
            <w:pPr>
              <w:widowControl w:val="0"/>
              <w:jc w:val="center"/>
              <w:rPr>
                <w:sz w:val="28"/>
              </w:rPr>
            </w:pPr>
          </w:p>
        </w:tc>
      </w:tr>
      <w:tr w:rsidR="00CB4609" w:rsidRPr="00CD1BD1" w:rsidTr="00194D7B"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4609" w:rsidRPr="00CD1BD1" w:rsidRDefault="00CB4609" w:rsidP="00194D7B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4609" w:rsidRPr="00CD1BD1" w:rsidRDefault="00CB4609" w:rsidP="00194D7B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федерального бюджета</w:t>
            </w:r>
          </w:p>
        </w:tc>
        <w:tc>
          <w:tcPr>
            <w:tcW w:w="25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B4609" w:rsidRPr="00CD1BD1" w:rsidRDefault="00CB4609" w:rsidP="00194D7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B4609" w:rsidRPr="00CD1BD1" w:rsidRDefault="00CB4609" w:rsidP="00194D7B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B4609" w:rsidRPr="00CD1BD1" w:rsidRDefault="00CB4609" w:rsidP="00194D7B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B4609" w:rsidRPr="00CD1BD1" w:rsidRDefault="00CB4609" w:rsidP="00194D7B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4609" w:rsidRPr="00CD1BD1" w:rsidRDefault="00CB4609" w:rsidP="00194D7B">
            <w:pPr>
              <w:widowControl w:val="0"/>
              <w:jc w:val="center"/>
              <w:rPr>
                <w:sz w:val="28"/>
              </w:rPr>
            </w:pPr>
          </w:p>
        </w:tc>
      </w:tr>
      <w:tr w:rsidR="00CB4609" w:rsidRPr="00CD1BD1" w:rsidTr="00194D7B"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4609" w:rsidRPr="00CD1BD1" w:rsidRDefault="00CB4609" w:rsidP="00194D7B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4609" w:rsidRPr="00CD1BD1" w:rsidRDefault="00CB4609" w:rsidP="00194D7B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областного бюджета</w:t>
            </w:r>
          </w:p>
        </w:tc>
        <w:tc>
          <w:tcPr>
            <w:tcW w:w="25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B4609" w:rsidRPr="00CD1BD1" w:rsidRDefault="00CB4609" w:rsidP="00194D7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B4609" w:rsidRPr="00CD1BD1" w:rsidRDefault="00CB4609" w:rsidP="00194D7B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B4609" w:rsidRPr="00CD1BD1" w:rsidRDefault="00CB4609" w:rsidP="00194D7B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B4609" w:rsidRPr="00CD1BD1" w:rsidRDefault="00CB4609" w:rsidP="00194D7B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4609" w:rsidRPr="00CD1BD1" w:rsidRDefault="00CB4609" w:rsidP="00194D7B">
            <w:pPr>
              <w:widowControl w:val="0"/>
              <w:jc w:val="center"/>
              <w:rPr>
                <w:sz w:val="28"/>
              </w:rPr>
            </w:pPr>
          </w:p>
        </w:tc>
      </w:tr>
      <w:tr w:rsidR="00CB4609" w:rsidRPr="00CD1BD1" w:rsidTr="00194D7B"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4609" w:rsidRPr="00CD1BD1" w:rsidRDefault="00CB4609" w:rsidP="00194D7B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4609" w:rsidRPr="00CD1BD1" w:rsidRDefault="00CB4609" w:rsidP="00194D7B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бюджета Мясниковского района</w:t>
            </w:r>
          </w:p>
        </w:tc>
        <w:tc>
          <w:tcPr>
            <w:tcW w:w="25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B4609" w:rsidRPr="00CD1BD1" w:rsidRDefault="00CB4609" w:rsidP="00194D7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B4609" w:rsidRPr="00CD1BD1" w:rsidRDefault="00CB4609" w:rsidP="00194D7B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B4609" w:rsidRPr="00CD1BD1" w:rsidRDefault="00CB4609" w:rsidP="00194D7B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B4609" w:rsidRPr="00CD1BD1" w:rsidRDefault="00CB4609" w:rsidP="00194D7B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B4609" w:rsidRPr="00CD1BD1" w:rsidRDefault="00CB4609" w:rsidP="00194D7B">
            <w:pPr>
              <w:widowControl w:val="0"/>
              <w:jc w:val="center"/>
              <w:rPr>
                <w:sz w:val="28"/>
              </w:rPr>
            </w:pPr>
          </w:p>
        </w:tc>
      </w:tr>
      <w:tr w:rsidR="00CB4609" w:rsidRPr="00CD1BD1" w:rsidTr="00194D7B"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4609" w:rsidRPr="00CD1BD1" w:rsidRDefault="00CB4609" w:rsidP="00194D7B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4609" w:rsidRPr="00CD1BD1" w:rsidRDefault="00CB4609" w:rsidP="00194D7B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Внебюджетные источники</w:t>
            </w:r>
          </w:p>
        </w:tc>
        <w:tc>
          <w:tcPr>
            <w:tcW w:w="25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B4609" w:rsidRPr="00CD1BD1" w:rsidRDefault="00CB4609" w:rsidP="00194D7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B4609" w:rsidRPr="00CD1BD1" w:rsidRDefault="00CB4609" w:rsidP="00194D7B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B4609" w:rsidRPr="00CD1BD1" w:rsidRDefault="00CB4609" w:rsidP="00194D7B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B4609" w:rsidRPr="00CD1BD1" w:rsidRDefault="00CB4609" w:rsidP="00194D7B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4609" w:rsidRPr="00CD1BD1" w:rsidRDefault="00CB4609" w:rsidP="00194D7B">
            <w:pPr>
              <w:widowControl w:val="0"/>
              <w:jc w:val="center"/>
              <w:rPr>
                <w:sz w:val="28"/>
              </w:rPr>
            </w:pPr>
          </w:p>
        </w:tc>
      </w:tr>
      <w:tr w:rsidR="00DB0BD8" w:rsidRPr="00CD1BD1" w:rsidTr="00194D7B"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B0BD8" w:rsidRPr="00CD1BD1" w:rsidRDefault="00DB0BD8" w:rsidP="00DB0BD8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2.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B0BD8" w:rsidRPr="00CD1BD1" w:rsidRDefault="00DB0BD8" w:rsidP="00DB0BD8">
            <w:pPr>
              <w:widowControl w:val="0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Мероприятие (результат) «</w:t>
            </w:r>
            <w:r w:rsidRPr="00CB4609">
              <w:rPr>
                <w:sz w:val="28"/>
              </w:rPr>
              <w:t>Обеспеченно выполнение мероприятий по благоустройству населенных пунктов</w:t>
            </w:r>
            <w:r w:rsidRPr="00CD1BD1">
              <w:rPr>
                <w:sz w:val="28"/>
              </w:rPr>
              <w:t>», (всего), в том числе: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0BD8" w:rsidRPr="00CD1BD1" w:rsidRDefault="00DB0BD8" w:rsidP="00DB0BD8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DB0BD8" w:rsidRPr="00DB0BD8" w:rsidRDefault="00DB0BD8" w:rsidP="00DB0BD8">
            <w:pPr>
              <w:jc w:val="right"/>
              <w:rPr>
                <w:sz w:val="28"/>
                <w:szCs w:val="28"/>
              </w:rPr>
            </w:pPr>
            <w:r w:rsidRPr="00DB0BD8">
              <w:rPr>
                <w:sz w:val="28"/>
                <w:szCs w:val="28"/>
              </w:rPr>
              <w:t>5 945,7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DB0BD8" w:rsidRPr="00CB4609" w:rsidRDefault="00DB0BD8" w:rsidP="00DB0BD8">
            <w:pPr>
              <w:jc w:val="right"/>
              <w:rPr>
                <w:sz w:val="28"/>
                <w:szCs w:val="28"/>
              </w:rPr>
            </w:pPr>
            <w:r w:rsidRPr="00CB4609">
              <w:rPr>
                <w:sz w:val="28"/>
                <w:szCs w:val="28"/>
              </w:rPr>
              <w:t>1 573,5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DB0BD8" w:rsidRPr="00CB4609" w:rsidRDefault="00DB0BD8" w:rsidP="00DB0BD8">
            <w:pPr>
              <w:jc w:val="right"/>
              <w:rPr>
                <w:sz w:val="28"/>
                <w:szCs w:val="28"/>
              </w:rPr>
            </w:pPr>
            <w:r w:rsidRPr="00CB4609">
              <w:rPr>
                <w:sz w:val="28"/>
                <w:szCs w:val="28"/>
              </w:rPr>
              <w:t> 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DB0BD8" w:rsidRPr="00CB4609" w:rsidRDefault="00DB0BD8" w:rsidP="00DB0BD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9092,7</w:t>
            </w:r>
          </w:p>
        </w:tc>
      </w:tr>
      <w:tr w:rsidR="00DB0BD8" w:rsidRPr="00CD1BD1" w:rsidTr="00194D7B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B0BD8" w:rsidRPr="00CD1BD1" w:rsidRDefault="00DB0BD8" w:rsidP="00DB0BD8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B0BD8" w:rsidRPr="00CD1BD1" w:rsidRDefault="00DB0BD8" w:rsidP="00DB0BD8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бюджет Большесальского сельского поселения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0BD8" w:rsidRPr="00CD1BD1" w:rsidRDefault="00DB0BD8" w:rsidP="00DB0BD8">
            <w:pPr>
              <w:jc w:val="center"/>
            </w:pPr>
            <w:r w:rsidRPr="00CD1BD1">
              <w:rPr>
                <w:sz w:val="28"/>
              </w:rPr>
              <w:t>951 05 0</w:t>
            </w:r>
            <w:r>
              <w:rPr>
                <w:sz w:val="28"/>
              </w:rPr>
              <w:t>3</w:t>
            </w:r>
            <w:r w:rsidRPr="00CD1BD1">
              <w:rPr>
                <w:sz w:val="28"/>
              </w:rPr>
              <w:t xml:space="preserve"> </w:t>
            </w:r>
            <w:r w:rsidRPr="00E30777">
              <w:rPr>
                <w:sz w:val="28"/>
              </w:rPr>
              <w:t>01.4.0</w:t>
            </w:r>
            <w:r>
              <w:rPr>
                <w:sz w:val="28"/>
              </w:rPr>
              <w:t>3</w:t>
            </w:r>
            <w:r w:rsidRPr="00E30777">
              <w:rPr>
                <w:sz w:val="28"/>
              </w:rPr>
              <w:t>.24</w:t>
            </w:r>
            <w:r>
              <w:rPr>
                <w:sz w:val="28"/>
              </w:rPr>
              <w:t>3</w:t>
            </w:r>
            <w:r w:rsidRPr="00E30777">
              <w:rPr>
                <w:sz w:val="28"/>
              </w:rPr>
              <w:t xml:space="preserve">00 </w:t>
            </w:r>
            <w:r w:rsidRPr="00CD1BD1">
              <w:rPr>
                <w:sz w:val="28"/>
              </w:rPr>
              <w:t>240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DB0BD8" w:rsidRPr="00DB0BD8" w:rsidRDefault="00DB0BD8" w:rsidP="00DB0BD8">
            <w:pPr>
              <w:jc w:val="right"/>
              <w:rPr>
                <w:sz w:val="28"/>
                <w:szCs w:val="28"/>
              </w:rPr>
            </w:pPr>
            <w:r w:rsidRPr="00DB0BD8">
              <w:rPr>
                <w:sz w:val="28"/>
                <w:szCs w:val="28"/>
              </w:rPr>
              <w:t>5 945,7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DB0BD8" w:rsidRPr="00CB4609" w:rsidRDefault="00DB0BD8" w:rsidP="00DB0BD8">
            <w:pPr>
              <w:jc w:val="right"/>
              <w:rPr>
                <w:sz w:val="28"/>
                <w:szCs w:val="28"/>
              </w:rPr>
            </w:pPr>
            <w:r w:rsidRPr="00CB4609">
              <w:rPr>
                <w:sz w:val="28"/>
                <w:szCs w:val="28"/>
              </w:rPr>
              <w:t>1 573,5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DB0BD8" w:rsidRPr="00CB4609" w:rsidRDefault="00DB0BD8" w:rsidP="00DB0BD8">
            <w:pPr>
              <w:jc w:val="right"/>
              <w:rPr>
                <w:sz w:val="28"/>
                <w:szCs w:val="28"/>
              </w:rPr>
            </w:pPr>
            <w:r w:rsidRPr="00CB4609">
              <w:rPr>
                <w:sz w:val="28"/>
                <w:szCs w:val="28"/>
              </w:rPr>
              <w:t> 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DB0BD8" w:rsidRPr="00CB4609" w:rsidRDefault="00DB0BD8" w:rsidP="00DB0BD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9092,7</w:t>
            </w:r>
          </w:p>
        </w:tc>
      </w:tr>
      <w:tr w:rsidR="00CB4609" w:rsidRPr="00CD1BD1" w:rsidTr="00194D7B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4609" w:rsidRPr="00CD1BD1" w:rsidRDefault="00CB4609" w:rsidP="00194D7B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4609" w:rsidRPr="00CD1BD1" w:rsidRDefault="00CB4609" w:rsidP="00194D7B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 xml:space="preserve">безвозмездные поступления в бюджет Большесальского сельского поселения, </w:t>
            </w:r>
            <w:r w:rsidRPr="00CD1BD1">
              <w:rPr>
                <w:sz w:val="28"/>
              </w:rPr>
              <w:lastRenderedPageBreak/>
              <w:t>в том числе за счет средств:</w:t>
            </w:r>
          </w:p>
        </w:tc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B4609" w:rsidRPr="00CD1BD1" w:rsidRDefault="00CB4609" w:rsidP="00194D7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B4609" w:rsidRPr="00CD1BD1" w:rsidRDefault="00CB4609" w:rsidP="00194D7B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B4609" w:rsidRPr="00CD1BD1" w:rsidRDefault="00CB4609" w:rsidP="00194D7B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B4609" w:rsidRPr="00CD1BD1" w:rsidRDefault="00CB4609" w:rsidP="00194D7B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B4609" w:rsidRPr="00CD1BD1" w:rsidRDefault="00CB4609" w:rsidP="00194D7B">
            <w:pPr>
              <w:widowControl w:val="0"/>
              <w:jc w:val="center"/>
              <w:rPr>
                <w:sz w:val="28"/>
              </w:rPr>
            </w:pPr>
          </w:p>
        </w:tc>
      </w:tr>
      <w:tr w:rsidR="00CB4609" w:rsidRPr="00CD1BD1" w:rsidTr="00194D7B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4609" w:rsidRPr="00CD1BD1" w:rsidRDefault="00CB4609" w:rsidP="00194D7B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4609" w:rsidRPr="00CD1BD1" w:rsidRDefault="00CB4609" w:rsidP="00194D7B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федерального бюджета</w:t>
            </w:r>
          </w:p>
        </w:tc>
        <w:tc>
          <w:tcPr>
            <w:tcW w:w="25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B4609" w:rsidRPr="00CD1BD1" w:rsidRDefault="00CB4609" w:rsidP="00194D7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B4609" w:rsidRPr="00CD1BD1" w:rsidRDefault="00CB4609" w:rsidP="00194D7B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B4609" w:rsidRPr="00CD1BD1" w:rsidRDefault="00CB4609" w:rsidP="00194D7B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B4609" w:rsidRPr="00CD1BD1" w:rsidRDefault="00CB4609" w:rsidP="00194D7B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B4609" w:rsidRPr="00CD1BD1" w:rsidRDefault="00CB4609" w:rsidP="00194D7B">
            <w:pPr>
              <w:widowControl w:val="0"/>
              <w:jc w:val="center"/>
              <w:rPr>
                <w:sz w:val="28"/>
              </w:rPr>
            </w:pPr>
          </w:p>
        </w:tc>
      </w:tr>
      <w:tr w:rsidR="00CB4609" w:rsidRPr="00CD1BD1" w:rsidTr="00194D7B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4609" w:rsidRPr="00CD1BD1" w:rsidRDefault="00CB4609" w:rsidP="00194D7B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4609" w:rsidRPr="00CD1BD1" w:rsidRDefault="00CB4609" w:rsidP="00194D7B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областного бюджета</w:t>
            </w:r>
          </w:p>
        </w:tc>
        <w:tc>
          <w:tcPr>
            <w:tcW w:w="25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B4609" w:rsidRPr="00CD1BD1" w:rsidRDefault="00CB4609" w:rsidP="00194D7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B4609" w:rsidRPr="00CD1BD1" w:rsidRDefault="00CB4609" w:rsidP="00194D7B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B4609" w:rsidRPr="00CD1BD1" w:rsidRDefault="00CB4609" w:rsidP="00194D7B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B4609" w:rsidRPr="00CD1BD1" w:rsidRDefault="00CB4609" w:rsidP="00194D7B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B4609" w:rsidRPr="00CD1BD1" w:rsidRDefault="00CB4609" w:rsidP="00194D7B">
            <w:pPr>
              <w:widowControl w:val="0"/>
              <w:jc w:val="center"/>
              <w:rPr>
                <w:sz w:val="28"/>
              </w:rPr>
            </w:pPr>
          </w:p>
        </w:tc>
      </w:tr>
      <w:tr w:rsidR="00CB4609" w:rsidRPr="00CD1BD1" w:rsidTr="00194D7B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4609" w:rsidRPr="00CD1BD1" w:rsidRDefault="00CB4609" w:rsidP="00194D7B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4609" w:rsidRPr="00CD1BD1" w:rsidRDefault="00CB4609" w:rsidP="00194D7B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бюджета Мясниковского района</w:t>
            </w:r>
          </w:p>
        </w:tc>
        <w:tc>
          <w:tcPr>
            <w:tcW w:w="25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B4609" w:rsidRPr="00CD1BD1" w:rsidRDefault="00CB4609" w:rsidP="00194D7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B4609" w:rsidRPr="00CD1BD1" w:rsidRDefault="00CB4609" w:rsidP="00194D7B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B4609" w:rsidRPr="00CD1BD1" w:rsidRDefault="00CB4609" w:rsidP="00194D7B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B4609" w:rsidRPr="00CD1BD1" w:rsidRDefault="00CB4609" w:rsidP="00194D7B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B4609" w:rsidRPr="00CD1BD1" w:rsidRDefault="00CB4609" w:rsidP="00194D7B">
            <w:pPr>
              <w:widowControl w:val="0"/>
              <w:jc w:val="center"/>
              <w:rPr>
                <w:sz w:val="28"/>
              </w:rPr>
            </w:pPr>
          </w:p>
        </w:tc>
      </w:tr>
      <w:tr w:rsidR="00CB4609" w:rsidRPr="00CD1BD1" w:rsidTr="00194D7B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4609" w:rsidRPr="00CD1BD1" w:rsidRDefault="00CB4609" w:rsidP="00194D7B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4609" w:rsidRPr="00CD1BD1" w:rsidRDefault="00CB4609" w:rsidP="00194D7B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Внебюджетные источники</w:t>
            </w:r>
          </w:p>
        </w:tc>
        <w:tc>
          <w:tcPr>
            <w:tcW w:w="25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B4609" w:rsidRPr="00CD1BD1" w:rsidRDefault="00CB4609" w:rsidP="00194D7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B4609" w:rsidRPr="00CD1BD1" w:rsidRDefault="00CB4609" w:rsidP="00194D7B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B4609" w:rsidRPr="00CD1BD1" w:rsidRDefault="00CB4609" w:rsidP="00194D7B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B4609" w:rsidRPr="00CD1BD1" w:rsidRDefault="00CB4609" w:rsidP="00194D7B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B4609" w:rsidRPr="00CD1BD1" w:rsidRDefault="00CB4609" w:rsidP="00194D7B">
            <w:pPr>
              <w:widowControl w:val="0"/>
              <w:jc w:val="center"/>
              <w:rPr>
                <w:sz w:val="28"/>
              </w:rPr>
            </w:pPr>
          </w:p>
        </w:tc>
      </w:tr>
      <w:tr w:rsidR="00CB4609" w:rsidRPr="00CD1BD1" w:rsidTr="00194D7B">
        <w:trPr>
          <w:trHeight w:val="389"/>
        </w:trPr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4609" w:rsidRPr="00CD1BD1" w:rsidRDefault="00CB4609" w:rsidP="00194D7B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4609" w:rsidRPr="00CD1BD1" w:rsidRDefault="00CB4609" w:rsidP="00194D7B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Х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B4609" w:rsidRPr="00CD1BD1" w:rsidRDefault="00CB4609" w:rsidP="00194D7B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B4609" w:rsidRPr="00CD1BD1" w:rsidRDefault="00CB4609" w:rsidP="00194D7B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B4609" w:rsidRPr="00CD1BD1" w:rsidRDefault="00CB4609" w:rsidP="00194D7B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B4609" w:rsidRPr="00CD1BD1" w:rsidRDefault="00CB4609" w:rsidP="00194D7B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B4609" w:rsidRPr="00CD1BD1" w:rsidRDefault="00CB4609" w:rsidP="00194D7B">
            <w:pPr>
              <w:widowControl w:val="0"/>
              <w:jc w:val="center"/>
              <w:rPr>
                <w:sz w:val="28"/>
              </w:rPr>
            </w:pPr>
          </w:p>
        </w:tc>
      </w:tr>
    </w:tbl>
    <w:p w:rsidR="00CB4609" w:rsidRPr="00CD1BD1" w:rsidRDefault="00CB4609" w:rsidP="00CB4609">
      <w:pPr>
        <w:widowControl w:val="0"/>
        <w:ind w:firstLine="709"/>
        <w:jc w:val="both"/>
        <w:outlineLvl w:val="2"/>
        <w:rPr>
          <w:sz w:val="28"/>
        </w:rPr>
      </w:pPr>
      <w:r w:rsidRPr="00CD1BD1">
        <w:rPr>
          <w:sz w:val="28"/>
        </w:rPr>
        <w:t>Примечание.</w:t>
      </w:r>
    </w:p>
    <w:p w:rsidR="00CB4609" w:rsidRPr="00CD1BD1" w:rsidRDefault="00CB4609" w:rsidP="00CB4609">
      <w:pPr>
        <w:widowControl w:val="0"/>
        <w:ind w:firstLine="709"/>
        <w:jc w:val="both"/>
        <w:rPr>
          <w:sz w:val="28"/>
        </w:rPr>
      </w:pPr>
      <w:r w:rsidRPr="00CD1BD1">
        <w:rPr>
          <w:sz w:val="28"/>
        </w:rPr>
        <w:t>Х – данные ячейки не заполняются.</w:t>
      </w:r>
    </w:p>
    <w:p w:rsidR="00D228C9" w:rsidRDefault="00D228C9" w:rsidP="00D228C9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D228C9" w:rsidRDefault="00D228C9" w:rsidP="00D228C9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D228C9" w:rsidRPr="00787BD6" w:rsidRDefault="00D228C9" w:rsidP="00D228C9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</w:rPr>
      </w:pPr>
      <w:r w:rsidRPr="001000F1">
        <w:rPr>
          <w:rFonts w:ascii="Times New Roman" w:hAnsi="Times New Roman"/>
          <w:b w:val="0"/>
          <w:spacing w:val="0"/>
        </w:rPr>
        <w:t>5. План реализации комплекса процессных мероприятий на 2025 – 2027 годы</w:t>
      </w:r>
    </w:p>
    <w:p w:rsidR="00D228C9" w:rsidRPr="00787BD6" w:rsidRDefault="00D228C9" w:rsidP="00D228C9">
      <w:pPr>
        <w:widowControl w:val="0"/>
        <w:tabs>
          <w:tab w:val="left" w:pos="11057"/>
        </w:tabs>
        <w:jc w:val="center"/>
        <w:rPr>
          <w:sz w:val="28"/>
        </w:rPr>
      </w:pPr>
    </w:p>
    <w:tbl>
      <w:tblPr>
        <w:tblW w:w="1514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31"/>
        <w:gridCol w:w="3543"/>
        <w:gridCol w:w="2268"/>
        <w:gridCol w:w="3119"/>
        <w:gridCol w:w="3118"/>
        <w:gridCol w:w="1568"/>
      </w:tblGrid>
      <w:tr w:rsidR="00D228C9" w:rsidRPr="00787BD6" w:rsidTr="000E3832">
        <w:trPr>
          <w:trHeight w:val="1677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228C9" w:rsidRPr="00787BD6" w:rsidRDefault="00D228C9" w:rsidP="000E383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№ п/п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28C9" w:rsidRPr="00787BD6" w:rsidRDefault="00D228C9" w:rsidP="000E3832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Наименование мероприятия (результата), контрольной точки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28C9" w:rsidRPr="00787BD6" w:rsidRDefault="00D228C9" w:rsidP="000E383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Дата наступления контрольной точки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28C9" w:rsidRPr="00787BD6" w:rsidRDefault="00D228C9" w:rsidP="000E383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 xml:space="preserve">Ответственный исполнитель </w:t>
            </w:r>
          </w:p>
          <w:p w:rsidR="00D228C9" w:rsidRPr="00787BD6" w:rsidRDefault="00D228C9" w:rsidP="000E383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(наименование исполнительного органа, должность)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28C9" w:rsidRPr="00787BD6" w:rsidRDefault="00D228C9" w:rsidP="000E383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 xml:space="preserve">Вид подтверждающего документа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28C9" w:rsidRPr="00787BD6" w:rsidRDefault="00D228C9" w:rsidP="000E383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 xml:space="preserve">Информационная система </w:t>
            </w:r>
          </w:p>
          <w:p w:rsidR="00D228C9" w:rsidRPr="00787BD6" w:rsidRDefault="00D228C9" w:rsidP="000E383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 xml:space="preserve">(источник данных) </w:t>
            </w:r>
          </w:p>
        </w:tc>
      </w:tr>
    </w:tbl>
    <w:p w:rsidR="00D228C9" w:rsidRPr="00787BD6" w:rsidRDefault="00D228C9" w:rsidP="00D228C9">
      <w:pPr>
        <w:rPr>
          <w:sz w:val="2"/>
        </w:rPr>
      </w:pPr>
    </w:p>
    <w:tbl>
      <w:tblPr>
        <w:tblW w:w="1513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18"/>
        <w:gridCol w:w="3585"/>
        <w:gridCol w:w="2268"/>
        <w:gridCol w:w="3090"/>
        <w:gridCol w:w="3147"/>
        <w:gridCol w:w="1531"/>
      </w:tblGrid>
      <w:tr w:rsidR="00D228C9" w:rsidRPr="00787BD6" w:rsidTr="000E3832">
        <w:trPr>
          <w:tblHeader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228C9" w:rsidRPr="00787BD6" w:rsidRDefault="00D228C9" w:rsidP="000E383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1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28C9" w:rsidRPr="00787BD6" w:rsidRDefault="00D228C9" w:rsidP="000E383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28C9" w:rsidRPr="00787BD6" w:rsidRDefault="00D228C9" w:rsidP="000E383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3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28C9" w:rsidRPr="00787BD6" w:rsidRDefault="00D228C9" w:rsidP="000E383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4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28C9" w:rsidRPr="00787BD6" w:rsidRDefault="00D228C9" w:rsidP="000E383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28C9" w:rsidRPr="00787BD6" w:rsidRDefault="00D228C9" w:rsidP="000E383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6</w:t>
            </w:r>
          </w:p>
        </w:tc>
      </w:tr>
      <w:tr w:rsidR="00D228C9" w:rsidRPr="00787BD6" w:rsidTr="000E3832">
        <w:tc>
          <w:tcPr>
            <w:tcW w:w="15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228C9" w:rsidRPr="00787BD6" w:rsidRDefault="00D228C9" w:rsidP="004F166C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1. Задача комплекса процессных мероприятий «</w:t>
            </w:r>
            <w:r w:rsidR="006A6759" w:rsidRPr="006A6759">
              <w:rPr>
                <w:sz w:val="28"/>
              </w:rPr>
              <w:t>Обеспечено улучшение санитарно-эпидемиологического состояния и благоустройства территории МО «Большесальское сельское поселение</w:t>
            </w:r>
            <w:r w:rsidRPr="00787BD6">
              <w:rPr>
                <w:sz w:val="28"/>
              </w:rPr>
              <w:t>»</w:t>
            </w:r>
          </w:p>
        </w:tc>
      </w:tr>
      <w:tr w:rsidR="006A6759" w:rsidRPr="00787BD6" w:rsidTr="0037461D"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6759" w:rsidRPr="00787BD6" w:rsidRDefault="006A6759" w:rsidP="006A675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1.1.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A6759" w:rsidRPr="00787BD6" w:rsidRDefault="006A6759" w:rsidP="006A6759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787BD6">
              <w:rPr>
                <w:sz w:val="28"/>
              </w:rPr>
              <w:t>Мероприятие (результат) 1.1 «</w:t>
            </w:r>
            <w:r w:rsidRPr="006A6759">
              <w:rPr>
                <w:sz w:val="28"/>
              </w:rPr>
              <w:t>Обеспеченно выполнение мероприятий по благоустройству населенных пунктов</w:t>
            </w:r>
            <w:r w:rsidRPr="00787BD6">
              <w:rPr>
                <w:sz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A6759" w:rsidRPr="00787BD6" w:rsidRDefault="006A6759" w:rsidP="006A675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Х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6759" w:rsidRPr="00CD1BD1" w:rsidRDefault="006A6759" w:rsidP="006A6759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759" w:rsidRPr="00787BD6" w:rsidRDefault="006A6759" w:rsidP="006A6759">
            <w:pPr>
              <w:widowControl w:val="0"/>
              <w:rPr>
                <w:sz w:val="28"/>
              </w:rPr>
            </w:pPr>
            <w:r w:rsidRPr="00787BD6">
              <w:rPr>
                <w:sz w:val="28"/>
              </w:rPr>
              <w:t xml:space="preserve">информация </w:t>
            </w:r>
            <w:r>
              <w:rPr>
                <w:sz w:val="28"/>
              </w:rPr>
              <w:t xml:space="preserve">Администрации Большесальского сельского поселения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A6759" w:rsidRPr="00787BD6" w:rsidRDefault="006A6759" w:rsidP="006A6759">
            <w:pPr>
              <w:widowControl w:val="0"/>
              <w:rPr>
                <w:sz w:val="28"/>
              </w:rPr>
            </w:pPr>
            <w:r w:rsidRPr="00787BD6">
              <w:rPr>
                <w:sz w:val="28"/>
              </w:rPr>
              <w:t>информационная система отсутствует</w:t>
            </w:r>
          </w:p>
        </w:tc>
      </w:tr>
      <w:tr w:rsidR="006A6759" w:rsidRPr="00787BD6" w:rsidTr="0037461D"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6759" w:rsidRPr="00787BD6" w:rsidRDefault="006A6759" w:rsidP="006A675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1.1.1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A6759" w:rsidRPr="001000F1" w:rsidRDefault="006A6759" w:rsidP="006A6759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1000F1">
              <w:rPr>
                <w:sz w:val="28"/>
              </w:rPr>
              <w:t>Контрольная точка 1.1.1. Закупки включены в план график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759" w:rsidRPr="001000F1" w:rsidRDefault="006A6759" w:rsidP="006A6759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 xml:space="preserve">1 </w:t>
            </w:r>
            <w:r>
              <w:rPr>
                <w:sz w:val="28"/>
              </w:rPr>
              <w:t>января</w:t>
            </w:r>
            <w:r w:rsidRPr="001000F1">
              <w:rPr>
                <w:sz w:val="28"/>
              </w:rPr>
              <w:t xml:space="preserve"> 2025 г.</w:t>
            </w:r>
          </w:p>
          <w:p w:rsidR="006A6759" w:rsidRPr="001000F1" w:rsidRDefault="006A6759" w:rsidP="006A6759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 xml:space="preserve">1 </w:t>
            </w:r>
            <w:r>
              <w:rPr>
                <w:sz w:val="28"/>
              </w:rPr>
              <w:t>января</w:t>
            </w:r>
            <w:r w:rsidRPr="001000F1">
              <w:rPr>
                <w:sz w:val="28"/>
              </w:rPr>
              <w:t xml:space="preserve"> 2026 г.</w:t>
            </w:r>
          </w:p>
          <w:p w:rsidR="006A6759" w:rsidRPr="001000F1" w:rsidRDefault="006A6759" w:rsidP="006A6759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 xml:space="preserve">1 </w:t>
            </w:r>
            <w:r>
              <w:rPr>
                <w:sz w:val="28"/>
              </w:rPr>
              <w:t>января</w:t>
            </w:r>
            <w:r w:rsidRPr="001000F1">
              <w:rPr>
                <w:sz w:val="28"/>
              </w:rPr>
              <w:t xml:space="preserve"> 2027 г.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6759" w:rsidRPr="00CD1BD1" w:rsidRDefault="006A6759" w:rsidP="006A6759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 xml:space="preserve">Администрация Большесальского сельского поселения (ведущий специалист </w:t>
            </w:r>
            <w:r w:rsidRPr="00CD1BD1">
              <w:rPr>
                <w:sz w:val="28"/>
              </w:rPr>
              <w:lastRenderedPageBreak/>
              <w:t>по вопросам ЖКХ)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759" w:rsidRPr="00787BD6" w:rsidRDefault="006A6759" w:rsidP="006A6759">
            <w:pPr>
              <w:widowControl w:val="0"/>
              <w:rPr>
                <w:sz w:val="28"/>
              </w:rPr>
            </w:pPr>
            <w:r w:rsidRPr="00787BD6">
              <w:rPr>
                <w:sz w:val="28"/>
              </w:rPr>
              <w:lastRenderedPageBreak/>
              <w:t xml:space="preserve">информация </w:t>
            </w:r>
            <w:r>
              <w:rPr>
                <w:sz w:val="28"/>
              </w:rPr>
              <w:t xml:space="preserve">Администрации Большесальского сельского поселения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A6759" w:rsidRPr="001000F1" w:rsidRDefault="006A6759" w:rsidP="006A6759">
            <w:pPr>
              <w:widowControl w:val="0"/>
              <w:rPr>
                <w:sz w:val="28"/>
              </w:rPr>
            </w:pPr>
            <w:r w:rsidRPr="001000F1">
              <w:rPr>
                <w:sz w:val="28"/>
              </w:rPr>
              <w:t>информационная система отсутствуе</w:t>
            </w:r>
            <w:r w:rsidRPr="001000F1">
              <w:rPr>
                <w:sz w:val="28"/>
              </w:rPr>
              <w:lastRenderedPageBreak/>
              <w:t>т</w:t>
            </w:r>
          </w:p>
        </w:tc>
      </w:tr>
      <w:tr w:rsidR="006A6759" w:rsidRPr="00787BD6" w:rsidTr="0037461D"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6759" w:rsidRPr="00787BD6" w:rsidRDefault="006A6759" w:rsidP="006A675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1.1.2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A6759" w:rsidRPr="001000F1" w:rsidRDefault="006A6759" w:rsidP="006A6759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1000F1">
              <w:rPr>
                <w:sz w:val="28"/>
              </w:rPr>
              <w:t>Контрольная точка 1.1.2. Сведения о муниципальных контрактах внесены в реестр контрактов, заключенных заказчиками по результатам закупок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759" w:rsidRPr="001000F1" w:rsidRDefault="006A6759" w:rsidP="006A675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  <w:r w:rsidRPr="001000F1">
              <w:rPr>
                <w:sz w:val="28"/>
              </w:rPr>
              <w:t xml:space="preserve"> </w:t>
            </w:r>
            <w:r>
              <w:rPr>
                <w:sz w:val="28"/>
              </w:rPr>
              <w:t>декабря</w:t>
            </w:r>
            <w:r w:rsidRPr="001000F1">
              <w:rPr>
                <w:sz w:val="28"/>
              </w:rPr>
              <w:t xml:space="preserve"> 2025г.</w:t>
            </w:r>
          </w:p>
          <w:p w:rsidR="006A6759" w:rsidRPr="001000F1" w:rsidRDefault="006A6759" w:rsidP="006A675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  <w:r w:rsidRPr="001000F1">
              <w:rPr>
                <w:sz w:val="28"/>
              </w:rPr>
              <w:t xml:space="preserve"> </w:t>
            </w:r>
            <w:r>
              <w:rPr>
                <w:sz w:val="28"/>
              </w:rPr>
              <w:t>декабря</w:t>
            </w:r>
            <w:r w:rsidRPr="001000F1">
              <w:rPr>
                <w:sz w:val="28"/>
              </w:rPr>
              <w:t xml:space="preserve"> 2026г.</w:t>
            </w:r>
          </w:p>
          <w:p w:rsidR="006A6759" w:rsidRPr="001000F1" w:rsidRDefault="006A6759" w:rsidP="006A675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  <w:r w:rsidRPr="001000F1">
              <w:rPr>
                <w:sz w:val="28"/>
              </w:rPr>
              <w:t xml:space="preserve"> </w:t>
            </w:r>
            <w:r>
              <w:rPr>
                <w:sz w:val="28"/>
              </w:rPr>
              <w:t>декабря</w:t>
            </w:r>
            <w:r w:rsidRPr="001000F1">
              <w:rPr>
                <w:sz w:val="28"/>
              </w:rPr>
              <w:t xml:space="preserve"> 2027г.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6759" w:rsidRPr="00CD1BD1" w:rsidRDefault="006A6759" w:rsidP="006A6759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759" w:rsidRPr="00787BD6" w:rsidRDefault="006A6759" w:rsidP="006A6759">
            <w:pPr>
              <w:widowControl w:val="0"/>
              <w:rPr>
                <w:sz w:val="28"/>
              </w:rPr>
            </w:pPr>
            <w:r w:rsidRPr="00787BD6">
              <w:rPr>
                <w:sz w:val="28"/>
              </w:rPr>
              <w:t xml:space="preserve">информация </w:t>
            </w:r>
            <w:r>
              <w:rPr>
                <w:sz w:val="28"/>
              </w:rPr>
              <w:t xml:space="preserve">Администрации Большесальского сельского поселения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A6759" w:rsidRPr="001000F1" w:rsidRDefault="006A6759" w:rsidP="006A6759">
            <w:pPr>
              <w:widowControl w:val="0"/>
              <w:rPr>
                <w:sz w:val="28"/>
              </w:rPr>
            </w:pPr>
            <w:r w:rsidRPr="001000F1">
              <w:rPr>
                <w:sz w:val="28"/>
              </w:rPr>
              <w:t>информационная система отсутствует</w:t>
            </w:r>
          </w:p>
        </w:tc>
      </w:tr>
      <w:tr w:rsidR="006A6759" w:rsidRPr="00787BD6" w:rsidTr="0037461D"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6759" w:rsidRPr="00787BD6" w:rsidRDefault="006A6759" w:rsidP="006A675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1.1.3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A6759" w:rsidRPr="001000F1" w:rsidRDefault="006A6759" w:rsidP="006A6759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1000F1">
              <w:rPr>
                <w:sz w:val="28"/>
              </w:rPr>
              <w:t>Контрольная точка 1.1.3. Произведена приемка поставленных товаров, выполненных работ, оказанных услуг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759" w:rsidRPr="001000F1" w:rsidRDefault="006A6759" w:rsidP="006A6759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>16 декабря 2025г.</w:t>
            </w:r>
          </w:p>
          <w:p w:rsidR="006A6759" w:rsidRPr="001000F1" w:rsidRDefault="006A6759" w:rsidP="006A6759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>16 декабря 2026г.</w:t>
            </w:r>
          </w:p>
          <w:p w:rsidR="006A6759" w:rsidRPr="001000F1" w:rsidRDefault="006A6759" w:rsidP="006A6759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>16 декабря 2027г.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6759" w:rsidRPr="00CD1BD1" w:rsidRDefault="006A6759" w:rsidP="006A6759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759" w:rsidRPr="00787BD6" w:rsidRDefault="006A6759" w:rsidP="006A6759">
            <w:pPr>
              <w:widowControl w:val="0"/>
              <w:rPr>
                <w:sz w:val="28"/>
              </w:rPr>
            </w:pPr>
            <w:r w:rsidRPr="00787BD6">
              <w:rPr>
                <w:sz w:val="28"/>
              </w:rPr>
              <w:t xml:space="preserve">информация </w:t>
            </w:r>
            <w:r>
              <w:rPr>
                <w:sz w:val="28"/>
              </w:rPr>
              <w:t xml:space="preserve">Администрации Большесальского сельского поселения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A6759" w:rsidRPr="001000F1" w:rsidRDefault="006A6759" w:rsidP="006A6759">
            <w:pPr>
              <w:widowControl w:val="0"/>
              <w:rPr>
                <w:sz w:val="28"/>
              </w:rPr>
            </w:pPr>
            <w:r w:rsidRPr="001000F1">
              <w:rPr>
                <w:sz w:val="28"/>
              </w:rPr>
              <w:t>информационная система отсутствует</w:t>
            </w:r>
          </w:p>
        </w:tc>
      </w:tr>
      <w:tr w:rsidR="006A6759" w:rsidRPr="00787BD6" w:rsidTr="0037461D"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6759" w:rsidRPr="00787BD6" w:rsidRDefault="006A6759" w:rsidP="006A675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1.1.4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A6759" w:rsidRPr="001000F1" w:rsidRDefault="006A6759" w:rsidP="006A6759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1000F1">
              <w:rPr>
                <w:sz w:val="28"/>
              </w:rPr>
              <w:t>Контрольная точка 1.1.4. Произведена оплата товаров, выполненных работ, оказанных услуг по муниципальным контрактам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759" w:rsidRPr="001000F1" w:rsidRDefault="006A6759" w:rsidP="006A6759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>25 декабря 2025г.</w:t>
            </w:r>
          </w:p>
          <w:p w:rsidR="006A6759" w:rsidRPr="001000F1" w:rsidRDefault="006A6759" w:rsidP="006A6759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>25 декабря 2026г.</w:t>
            </w:r>
          </w:p>
          <w:p w:rsidR="006A6759" w:rsidRPr="001000F1" w:rsidRDefault="006A6759" w:rsidP="006A6759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>25 декабря 2027г.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6759" w:rsidRPr="00CD1BD1" w:rsidRDefault="006A6759" w:rsidP="006A6759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759" w:rsidRPr="00787BD6" w:rsidRDefault="006A6759" w:rsidP="006A6759">
            <w:pPr>
              <w:widowControl w:val="0"/>
              <w:rPr>
                <w:sz w:val="28"/>
              </w:rPr>
            </w:pPr>
            <w:r w:rsidRPr="00787BD6">
              <w:rPr>
                <w:sz w:val="28"/>
              </w:rPr>
              <w:t xml:space="preserve">информация </w:t>
            </w:r>
            <w:r>
              <w:rPr>
                <w:sz w:val="28"/>
              </w:rPr>
              <w:t xml:space="preserve">Администрации Большесальского сельского поселения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A6759" w:rsidRPr="001000F1" w:rsidRDefault="006A6759" w:rsidP="006A6759">
            <w:pPr>
              <w:widowControl w:val="0"/>
              <w:rPr>
                <w:sz w:val="28"/>
              </w:rPr>
            </w:pPr>
            <w:r w:rsidRPr="001000F1">
              <w:rPr>
                <w:sz w:val="28"/>
              </w:rPr>
              <w:t>информационная система отсутствует</w:t>
            </w:r>
          </w:p>
        </w:tc>
      </w:tr>
    </w:tbl>
    <w:p w:rsidR="003A6450" w:rsidRDefault="003A6450" w:rsidP="000652C8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3E74EE" w:rsidRPr="003E74EE" w:rsidRDefault="003E74EE" w:rsidP="003E74EE">
      <w:pPr>
        <w:rPr>
          <w:sz w:val="28"/>
          <w:szCs w:val="28"/>
          <w:lang w:eastAsia="en-US"/>
        </w:rPr>
      </w:pPr>
      <w:r w:rsidRPr="003E74EE">
        <w:rPr>
          <w:sz w:val="28"/>
          <w:szCs w:val="28"/>
          <w:lang w:eastAsia="en-US"/>
        </w:rPr>
        <w:t>».</w:t>
      </w:r>
    </w:p>
    <w:sectPr w:rsidR="003E74EE" w:rsidRPr="003E74EE" w:rsidSect="0074779E">
      <w:headerReference w:type="default" r:id="rId14"/>
      <w:footerReference w:type="default" r:id="rId15"/>
      <w:pgSz w:w="16840" w:h="11907" w:orient="landscape" w:code="9"/>
      <w:pgMar w:top="1304" w:right="709" w:bottom="851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2EF4" w:rsidRDefault="00352EF4">
      <w:r>
        <w:separator/>
      </w:r>
    </w:p>
  </w:endnote>
  <w:endnote w:type="continuationSeparator" w:id="0">
    <w:p w:rsidR="00352EF4" w:rsidRDefault="00352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6284" w:rsidRPr="006A3005" w:rsidRDefault="004C6284">
    <w:pPr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6284" w:rsidRPr="00497396" w:rsidRDefault="004C6284" w:rsidP="00497396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6284" w:rsidRPr="006A3005" w:rsidRDefault="004C6284">
    <w:pPr>
      <w:rPr>
        <w:lang w:val="en-US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6284" w:rsidRPr="00464460" w:rsidRDefault="004C6284" w:rsidP="0046446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2EF4" w:rsidRDefault="00352EF4">
      <w:r>
        <w:separator/>
      </w:r>
    </w:p>
  </w:footnote>
  <w:footnote w:type="continuationSeparator" w:id="0">
    <w:p w:rsidR="00352EF4" w:rsidRDefault="00352E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6284" w:rsidRDefault="004C6284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7</w:t>
    </w:r>
    <w:r>
      <w:fldChar w:fldCharType="end"/>
    </w:r>
  </w:p>
  <w:p w:rsidR="004C6284" w:rsidRDefault="004C6284">
    <w:pPr>
      <w:pStyle w:val="af0"/>
      <w:jc w:val="center"/>
    </w:pPr>
  </w:p>
  <w:p w:rsidR="004C6284" w:rsidRDefault="004C6284">
    <w:pPr>
      <w:pStyle w:val="af0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6284" w:rsidRDefault="004C6284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>
      <w:rPr>
        <w:noProof/>
      </w:rPr>
      <w:t>9</w:t>
    </w:r>
    <w:r>
      <w:fldChar w:fldCharType="end"/>
    </w:r>
  </w:p>
  <w:p w:rsidR="004C6284" w:rsidRDefault="004C6284">
    <w:pPr>
      <w:pStyle w:val="af0"/>
      <w:jc w:val="center"/>
    </w:pPr>
  </w:p>
  <w:p w:rsidR="004C6284" w:rsidRDefault="004C6284">
    <w:pPr>
      <w:pStyle w:val="af0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6284" w:rsidRDefault="004C6284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10</w:t>
    </w:r>
    <w:r>
      <w:fldChar w:fldCharType="end"/>
    </w:r>
  </w:p>
  <w:p w:rsidR="004C6284" w:rsidRDefault="004C6284">
    <w:pPr>
      <w:pStyle w:val="af0"/>
      <w:jc w:val="center"/>
    </w:pPr>
  </w:p>
  <w:p w:rsidR="004C6284" w:rsidRDefault="004C6284">
    <w:pPr>
      <w:pStyle w:val="af0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6284" w:rsidRDefault="004C6284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33</w:t>
    </w:r>
    <w:r>
      <w:fldChar w:fldCharType="end"/>
    </w:r>
  </w:p>
  <w:p w:rsidR="004C6284" w:rsidRDefault="004C6284">
    <w:pPr>
      <w:pStyle w:val="af0"/>
      <w:jc w:val="center"/>
    </w:pPr>
  </w:p>
  <w:p w:rsidR="004C6284" w:rsidRDefault="004C6284">
    <w:pPr>
      <w:pStyle w:val="af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320D85"/>
    <w:multiLevelType w:val="hybridMultilevel"/>
    <w:tmpl w:val="6672B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DC2B69"/>
    <w:multiLevelType w:val="hybridMultilevel"/>
    <w:tmpl w:val="00B2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0C74"/>
    <w:rsid w:val="00004118"/>
    <w:rsid w:val="00005981"/>
    <w:rsid w:val="00013854"/>
    <w:rsid w:val="00045779"/>
    <w:rsid w:val="000652C8"/>
    <w:rsid w:val="00065524"/>
    <w:rsid w:val="000704DC"/>
    <w:rsid w:val="00073738"/>
    <w:rsid w:val="00087B2E"/>
    <w:rsid w:val="000E3832"/>
    <w:rsid w:val="000F2C3E"/>
    <w:rsid w:val="001329BA"/>
    <w:rsid w:val="00134ACB"/>
    <w:rsid w:val="001367CF"/>
    <w:rsid w:val="00171AF2"/>
    <w:rsid w:val="00187219"/>
    <w:rsid w:val="00197BFB"/>
    <w:rsid w:val="001B3106"/>
    <w:rsid w:val="001E27C0"/>
    <w:rsid w:val="001F0377"/>
    <w:rsid w:val="0020040B"/>
    <w:rsid w:val="002225B0"/>
    <w:rsid w:val="0023195A"/>
    <w:rsid w:val="002560CC"/>
    <w:rsid w:val="00277898"/>
    <w:rsid w:val="002A3402"/>
    <w:rsid w:val="002A58BF"/>
    <w:rsid w:val="002A7475"/>
    <w:rsid w:val="002C5BE9"/>
    <w:rsid w:val="002C743E"/>
    <w:rsid w:val="002E17E4"/>
    <w:rsid w:val="003179B8"/>
    <w:rsid w:val="003440F8"/>
    <w:rsid w:val="00345012"/>
    <w:rsid w:val="003513C6"/>
    <w:rsid w:val="00352EF4"/>
    <w:rsid w:val="003746E4"/>
    <w:rsid w:val="003755D8"/>
    <w:rsid w:val="00392811"/>
    <w:rsid w:val="003A27DC"/>
    <w:rsid w:val="003A2EBE"/>
    <w:rsid w:val="003A5426"/>
    <w:rsid w:val="003A6450"/>
    <w:rsid w:val="003B7BF8"/>
    <w:rsid w:val="003C6F0A"/>
    <w:rsid w:val="003D6A9F"/>
    <w:rsid w:val="003E00AB"/>
    <w:rsid w:val="003E04B2"/>
    <w:rsid w:val="003E48EA"/>
    <w:rsid w:val="003E74EE"/>
    <w:rsid w:val="003E760B"/>
    <w:rsid w:val="003F1F63"/>
    <w:rsid w:val="00403B88"/>
    <w:rsid w:val="00421A92"/>
    <w:rsid w:val="00421C68"/>
    <w:rsid w:val="00442982"/>
    <w:rsid w:val="00450065"/>
    <w:rsid w:val="004628AC"/>
    <w:rsid w:val="00463405"/>
    <w:rsid w:val="00464460"/>
    <w:rsid w:val="004728FF"/>
    <w:rsid w:val="0047640E"/>
    <w:rsid w:val="004829DD"/>
    <w:rsid w:val="00493937"/>
    <w:rsid w:val="00495DAE"/>
    <w:rsid w:val="00496536"/>
    <w:rsid w:val="00496CEF"/>
    <w:rsid w:val="00497396"/>
    <w:rsid w:val="004A222A"/>
    <w:rsid w:val="004A37EE"/>
    <w:rsid w:val="004A6933"/>
    <w:rsid w:val="004B53FE"/>
    <w:rsid w:val="004C354A"/>
    <w:rsid w:val="004C6284"/>
    <w:rsid w:val="004D79E4"/>
    <w:rsid w:val="004F033A"/>
    <w:rsid w:val="004F166C"/>
    <w:rsid w:val="00502FA1"/>
    <w:rsid w:val="005106E1"/>
    <w:rsid w:val="00532A6A"/>
    <w:rsid w:val="00552C63"/>
    <w:rsid w:val="0055491E"/>
    <w:rsid w:val="00571809"/>
    <w:rsid w:val="00572F74"/>
    <w:rsid w:val="005B1EE1"/>
    <w:rsid w:val="005B58ED"/>
    <w:rsid w:val="005C0F1D"/>
    <w:rsid w:val="005D7F6D"/>
    <w:rsid w:val="006036C3"/>
    <w:rsid w:val="00617574"/>
    <w:rsid w:val="00632FC7"/>
    <w:rsid w:val="00640CD8"/>
    <w:rsid w:val="00645ECB"/>
    <w:rsid w:val="00647DA2"/>
    <w:rsid w:val="00650431"/>
    <w:rsid w:val="00665C0F"/>
    <w:rsid w:val="00671D87"/>
    <w:rsid w:val="00672BE5"/>
    <w:rsid w:val="006752C1"/>
    <w:rsid w:val="0067633B"/>
    <w:rsid w:val="00676F17"/>
    <w:rsid w:val="006922CC"/>
    <w:rsid w:val="006A1947"/>
    <w:rsid w:val="006A3005"/>
    <w:rsid w:val="006A6759"/>
    <w:rsid w:val="006B107E"/>
    <w:rsid w:val="006B4C60"/>
    <w:rsid w:val="006B6720"/>
    <w:rsid w:val="006C0344"/>
    <w:rsid w:val="006D00FA"/>
    <w:rsid w:val="006E183A"/>
    <w:rsid w:val="00717736"/>
    <w:rsid w:val="00730B51"/>
    <w:rsid w:val="00745687"/>
    <w:rsid w:val="0074583F"/>
    <w:rsid w:val="0074779E"/>
    <w:rsid w:val="00753682"/>
    <w:rsid w:val="007552AF"/>
    <w:rsid w:val="00773A9A"/>
    <w:rsid w:val="00784A93"/>
    <w:rsid w:val="007851D7"/>
    <w:rsid w:val="007861FC"/>
    <w:rsid w:val="00790B08"/>
    <w:rsid w:val="007959F0"/>
    <w:rsid w:val="007A7FD1"/>
    <w:rsid w:val="007D2ACC"/>
    <w:rsid w:val="007E12C0"/>
    <w:rsid w:val="007E4683"/>
    <w:rsid w:val="007F5A34"/>
    <w:rsid w:val="007F7CF8"/>
    <w:rsid w:val="008107B3"/>
    <w:rsid w:val="008113CF"/>
    <w:rsid w:val="00820E91"/>
    <w:rsid w:val="00862754"/>
    <w:rsid w:val="008726D3"/>
    <w:rsid w:val="00892093"/>
    <w:rsid w:val="008A606A"/>
    <w:rsid w:val="008D0C74"/>
    <w:rsid w:val="00925267"/>
    <w:rsid w:val="00932154"/>
    <w:rsid w:val="00935DDF"/>
    <w:rsid w:val="0094725A"/>
    <w:rsid w:val="00953469"/>
    <w:rsid w:val="009551BA"/>
    <w:rsid w:val="009A126A"/>
    <w:rsid w:val="009A321B"/>
    <w:rsid w:val="009F1C3C"/>
    <w:rsid w:val="00A2014D"/>
    <w:rsid w:val="00A376A5"/>
    <w:rsid w:val="00A7545E"/>
    <w:rsid w:val="00A75E96"/>
    <w:rsid w:val="00AA4022"/>
    <w:rsid w:val="00AA42D7"/>
    <w:rsid w:val="00AC34DE"/>
    <w:rsid w:val="00AC39CD"/>
    <w:rsid w:val="00B04F80"/>
    <w:rsid w:val="00B14082"/>
    <w:rsid w:val="00B17902"/>
    <w:rsid w:val="00B47502"/>
    <w:rsid w:val="00B61B89"/>
    <w:rsid w:val="00B805F5"/>
    <w:rsid w:val="00BC39BD"/>
    <w:rsid w:val="00BD56AA"/>
    <w:rsid w:val="00BE0CA3"/>
    <w:rsid w:val="00BF3644"/>
    <w:rsid w:val="00C0330E"/>
    <w:rsid w:val="00C066BB"/>
    <w:rsid w:val="00C336B3"/>
    <w:rsid w:val="00C72064"/>
    <w:rsid w:val="00C81EDB"/>
    <w:rsid w:val="00C93CE5"/>
    <w:rsid w:val="00CA0D2D"/>
    <w:rsid w:val="00CA3851"/>
    <w:rsid w:val="00CB4609"/>
    <w:rsid w:val="00CC2691"/>
    <w:rsid w:val="00CE2CC1"/>
    <w:rsid w:val="00D228C9"/>
    <w:rsid w:val="00D322AB"/>
    <w:rsid w:val="00D50CB6"/>
    <w:rsid w:val="00D82F84"/>
    <w:rsid w:val="00DB0BD8"/>
    <w:rsid w:val="00DB463A"/>
    <w:rsid w:val="00DD21E3"/>
    <w:rsid w:val="00DD5213"/>
    <w:rsid w:val="00DD751F"/>
    <w:rsid w:val="00DF14F3"/>
    <w:rsid w:val="00E12EE5"/>
    <w:rsid w:val="00E15E43"/>
    <w:rsid w:val="00E2310F"/>
    <w:rsid w:val="00E30777"/>
    <w:rsid w:val="00E72311"/>
    <w:rsid w:val="00E952AA"/>
    <w:rsid w:val="00EA4FD5"/>
    <w:rsid w:val="00EF034C"/>
    <w:rsid w:val="00EF47D5"/>
    <w:rsid w:val="00F93450"/>
    <w:rsid w:val="00FA3174"/>
    <w:rsid w:val="00FA7396"/>
    <w:rsid w:val="00FB63E7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83338BB-F4B9-4E69-938A-04E343BED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rsid w:val="002E17E4"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</w:style>
  <w:style w:type="paragraph" w:customStyle="1" w:styleId="xl114">
    <w:name w:val="xl114"/>
    <w:basedOn w:val="a"/>
    <w:link w:val="xl1140"/>
    <w:pPr>
      <w:spacing w:beforeAutospacing="1" w:afterAutospacing="1"/>
      <w:jc w:val="center"/>
    </w:pPr>
  </w:style>
  <w:style w:type="character" w:customStyle="1" w:styleId="xl1140">
    <w:name w:val="xl114"/>
    <w:basedOn w:val="12"/>
    <w:link w:val="xl114"/>
  </w:style>
  <w:style w:type="paragraph" w:customStyle="1" w:styleId="13">
    <w:name w:val="Текст выноски1"/>
    <w:basedOn w:val="a"/>
    <w:next w:val="a3"/>
    <w:link w:val="14"/>
    <w:rPr>
      <w:rFonts w:ascii="Tahoma" w:hAnsi="Tahoma"/>
      <w:sz w:val="16"/>
    </w:rPr>
  </w:style>
  <w:style w:type="character" w:customStyle="1" w:styleId="14">
    <w:name w:val="Текст выноски1"/>
    <w:basedOn w:val="12"/>
    <w:link w:val="13"/>
    <w:rPr>
      <w:rFonts w:ascii="Tahoma" w:hAnsi="Tahoma"/>
      <w:sz w:val="16"/>
    </w:rPr>
  </w:style>
  <w:style w:type="paragraph" w:customStyle="1" w:styleId="15">
    <w:name w:val="Нижний колонтитул1"/>
    <w:basedOn w:val="a"/>
    <w:next w:val="a4"/>
    <w:link w:val="1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16">
    <w:name w:val="Нижний колонтитул1"/>
    <w:basedOn w:val="12"/>
    <w:link w:val="15"/>
    <w:rPr>
      <w:rFonts w:ascii="Calibri" w:hAnsi="Calibri"/>
      <w:sz w:val="22"/>
    </w:rPr>
  </w:style>
  <w:style w:type="paragraph" w:customStyle="1" w:styleId="17">
    <w:name w:val="Гиперссылка1"/>
    <w:link w:val="18"/>
    <w:rPr>
      <w:color w:val="0000FF"/>
      <w:u w:val="single"/>
    </w:rPr>
  </w:style>
  <w:style w:type="character" w:customStyle="1" w:styleId="18">
    <w:name w:val="Гиперссылка1"/>
    <w:link w:val="17"/>
    <w:rPr>
      <w:color w:val="0000FF"/>
      <w:u w:val="single"/>
    </w:rPr>
  </w:style>
  <w:style w:type="paragraph" w:customStyle="1" w:styleId="xl136">
    <w:name w:val="xl136"/>
    <w:basedOn w:val="a"/>
    <w:link w:val="xl1360"/>
    <w:pPr>
      <w:spacing w:beforeAutospacing="1" w:afterAutospacing="1"/>
      <w:jc w:val="center"/>
    </w:pPr>
    <w:rPr>
      <w:sz w:val="16"/>
    </w:rPr>
  </w:style>
  <w:style w:type="character" w:customStyle="1" w:styleId="xl1360">
    <w:name w:val="xl136"/>
    <w:basedOn w:val="12"/>
    <w:link w:val="xl136"/>
    <w:rPr>
      <w:sz w:val="16"/>
    </w:rPr>
  </w:style>
  <w:style w:type="paragraph" w:customStyle="1" w:styleId="xl112">
    <w:name w:val="xl112"/>
    <w:basedOn w:val="a"/>
    <w:link w:val="xl1120"/>
    <w:pPr>
      <w:spacing w:beforeAutospacing="1" w:afterAutospacing="1"/>
      <w:jc w:val="center"/>
    </w:pPr>
    <w:rPr>
      <w:sz w:val="24"/>
    </w:rPr>
  </w:style>
  <w:style w:type="character" w:customStyle="1" w:styleId="xl1120">
    <w:name w:val="xl112"/>
    <w:basedOn w:val="12"/>
    <w:link w:val="xl112"/>
    <w:rPr>
      <w:sz w:val="24"/>
    </w:rPr>
  </w:style>
  <w:style w:type="paragraph" w:customStyle="1" w:styleId="xl74">
    <w:name w:val="xl74"/>
    <w:basedOn w:val="a"/>
    <w:link w:val="xl740"/>
    <w:pPr>
      <w:spacing w:beforeAutospacing="1" w:afterAutospacing="1"/>
      <w:jc w:val="center"/>
    </w:pPr>
    <w:rPr>
      <w:sz w:val="24"/>
    </w:rPr>
  </w:style>
  <w:style w:type="character" w:customStyle="1" w:styleId="xl740">
    <w:name w:val="xl74"/>
    <w:basedOn w:val="12"/>
    <w:link w:val="xl74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9">
    <w:name w:val="Основной текст1"/>
    <w:basedOn w:val="a"/>
    <w:link w:val="1a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a">
    <w:name w:val="Основной текст1"/>
    <w:basedOn w:val="12"/>
    <w:link w:val="19"/>
    <w:rPr>
      <w:b/>
      <w:spacing w:val="-3"/>
    </w:rPr>
  </w:style>
  <w:style w:type="paragraph" w:customStyle="1" w:styleId="71">
    <w:name w:val="Без интервала7"/>
    <w:link w:val="72"/>
    <w:rPr>
      <w:rFonts w:ascii="Calibri" w:hAnsi="Calibri"/>
      <w:sz w:val="22"/>
    </w:rPr>
  </w:style>
  <w:style w:type="character" w:customStyle="1" w:styleId="72">
    <w:name w:val="Без интервала7"/>
    <w:link w:val="71"/>
    <w:rPr>
      <w:rFonts w:ascii="Calibri" w:hAnsi="Calibri"/>
      <w:sz w:val="22"/>
    </w:rPr>
  </w:style>
  <w:style w:type="paragraph" w:customStyle="1" w:styleId="xl90">
    <w:name w:val="xl90"/>
    <w:basedOn w:val="a"/>
    <w:link w:val="xl900"/>
    <w:pPr>
      <w:spacing w:beforeAutospacing="1" w:afterAutospacing="1"/>
    </w:pPr>
    <w:rPr>
      <w:sz w:val="24"/>
    </w:rPr>
  </w:style>
  <w:style w:type="character" w:customStyle="1" w:styleId="xl900">
    <w:name w:val="xl90"/>
    <w:basedOn w:val="12"/>
    <w:link w:val="xl90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61">
    <w:name w:val="Без интервала6"/>
    <w:link w:val="62"/>
    <w:rPr>
      <w:rFonts w:ascii="Calibri" w:hAnsi="Calibri"/>
      <w:sz w:val="22"/>
    </w:rPr>
  </w:style>
  <w:style w:type="character" w:customStyle="1" w:styleId="62">
    <w:name w:val="Без интервала6"/>
    <w:link w:val="61"/>
    <w:rPr>
      <w:rFonts w:ascii="Calibri" w:hAnsi="Calibri"/>
      <w:sz w:val="22"/>
    </w:rPr>
  </w:style>
  <w:style w:type="paragraph" w:customStyle="1" w:styleId="xl110">
    <w:name w:val="xl110"/>
    <w:basedOn w:val="a"/>
    <w:link w:val="xl1100"/>
    <w:pPr>
      <w:spacing w:beforeAutospacing="1" w:afterAutospacing="1"/>
      <w:jc w:val="center"/>
    </w:pPr>
    <w:rPr>
      <w:sz w:val="16"/>
    </w:rPr>
  </w:style>
  <w:style w:type="character" w:customStyle="1" w:styleId="xl1100">
    <w:name w:val="xl110"/>
    <w:basedOn w:val="12"/>
    <w:link w:val="xl110"/>
    <w:rPr>
      <w:sz w:val="16"/>
    </w:rPr>
  </w:style>
  <w:style w:type="paragraph" w:customStyle="1" w:styleId="xl67">
    <w:name w:val="xl67"/>
    <w:basedOn w:val="a"/>
    <w:link w:val="xl670"/>
    <w:pPr>
      <w:spacing w:beforeAutospacing="1" w:afterAutospacing="1"/>
    </w:pPr>
    <w:rPr>
      <w:sz w:val="24"/>
    </w:rPr>
  </w:style>
  <w:style w:type="character" w:customStyle="1" w:styleId="xl670">
    <w:name w:val="xl67"/>
    <w:basedOn w:val="12"/>
    <w:link w:val="xl67"/>
    <w:rPr>
      <w:sz w:val="24"/>
    </w:rPr>
  </w:style>
  <w:style w:type="character" w:customStyle="1" w:styleId="70">
    <w:name w:val="Заголовок 7 Знак"/>
    <w:basedOn w:val="12"/>
    <w:link w:val="7"/>
    <w:rPr>
      <w:b/>
      <w:i/>
      <w:color w:val="5A5A5A"/>
    </w:rPr>
  </w:style>
  <w:style w:type="paragraph" w:customStyle="1" w:styleId="1b">
    <w:name w:val="Заголовок1"/>
    <w:link w:val="1c"/>
    <w:rPr>
      <w:rFonts w:ascii="XO Thames" w:hAnsi="XO Thames"/>
      <w:b/>
      <w:caps/>
      <w:sz w:val="40"/>
    </w:rPr>
  </w:style>
  <w:style w:type="character" w:customStyle="1" w:styleId="1c">
    <w:name w:val="Заголовок1"/>
    <w:link w:val="1b"/>
    <w:rPr>
      <w:rFonts w:ascii="XO Thames" w:hAnsi="XO Thames"/>
      <w:b/>
      <w:caps/>
      <w:sz w:val="40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12"/>
    <w:link w:val="a4"/>
  </w:style>
  <w:style w:type="paragraph" w:customStyle="1" w:styleId="xl145">
    <w:name w:val="xl145"/>
    <w:basedOn w:val="a"/>
    <w:link w:val="xl1450"/>
    <w:pPr>
      <w:spacing w:beforeAutospacing="1" w:afterAutospacing="1"/>
      <w:jc w:val="center"/>
    </w:pPr>
    <w:rPr>
      <w:sz w:val="24"/>
    </w:rPr>
  </w:style>
  <w:style w:type="character" w:customStyle="1" w:styleId="xl1450">
    <w:name w:val="xl145"/>
    <w:basedOn w:val="12"/>
    <w:link w:val="xl145"/>
    <w:rPr>
      <w:sz w:val="24"/>
    </w:rPr>
  </w:style>
  <w:style w:type="paragraph" w:customStyle="1" w:styleId="xl141">
    <w:name w:val="xl141"/>
    <w:basedOn w:val="a"/>
    <w:link w:val="xl1410"/>
    <w:pPr>
      <w:spacing w:beforeAutospacing="1" w:afterAutospacing="1"/>
      <w:jc w:val="center"/>
    </w:pPr>
    <w:rPr>
      <w:sz w:val="16"/>
    </w:rPr>
  </w:style>
  <w:style w:type="character" w:customStyle="1" w:styleId="xl1410">
    <w:name w:val="xl141"/>
    <w:basedOn w:val="12"/>
    <w:link w:val="xl141"/>
    <w:rPr>
      <w:sz w:val="16"/>
    </w:rPr>
  </w:style>
  <w:style w:type="paragraph" w:styleId="63">
    <w:name w:val="toc 6"/>
    <w:next w:val="a"/>
    <w:link w:val="64"/>
    <w:uiPriority w:val="39"/>
    <w:pPr>
      <w:ind w:left="1000"/>
    </w:pPr>
    <w:rPr>
      <w:rFonts w:ascii="XO Thames" w:hAnsi="XO Thames"/>
      <w:sz w:val="28"/>
    </w:rPr>
  </w:style>
  <w:style w:type="character" w:customStyle="1" w:styleId="64">
    <w:name w:val="Оглавление 6 Знак"/>
    <w:link w:val="63"/>
    <w:rPr>
      <w:rFonts w:ascii="XO Thames" w:hAnsi="XO Thames"/>
      <w:sz w:val="28"/>
    </w:rPr>
  </w:style>
  <w:style w:type="paragraph" w:customStyle="1" w:styleId="xl124">
    <w:name w:val="xl124"/>
    <w:basedOn w:val="a"/>
    <w:link w:val="xl1240"/>
    <w:pPr>
      <w:spacing w:beforeAutospacing="1" w:afterAutospacing="1"/>
    </w:pPr>
    <w:rPr>
      <w:b/>
      <w:sz w:val="24"/>
    </w:rPr>
  </w:style>
  <w:style w:type="character" w:customStyle="1" w:styleId="xl1240">
    <w:name w:val="xl124"/>
    <w:basedOn w:val="12"/>
    <w:link w:val="xl124"/>
    <w:rPr>
      <w:b/>
      <w:sz w:val="24"/>
    </w:rPr>
  </w:style>
  <w:style w:type="paragraph" w:styleId="73">
    <w:name w:val="toc 7"/>
    <w:next w:val="a"/>
    <w:link w:val="74"/>
    <w:uiPriority w:val="39"/>
    <w:pPr>
      <w:ind w:left="1200"/>
    </w:pPr>
    <w:rPr>
      <w:rFonts w:ascii="XO Thames" w:hAnsi="XO Thames"/>
      <w:sz w:val="28"/>
    </w:rPr>
  </w:style>
  <w:style w:type="character" w:customStyle="1" w:styleId="74">
    <w:name w:val="Оглавление 7 Знак"/>
    <w:link w:val="73"/>
    <w:rPr>
      <w:rFonts w:ascii="XO Thames" w:hAnsi="XO Thames"/>
      <w:sz w:val="28"/>
    </w:rPr>
  </w:style>
  <w:style w:type="paragraph" w:customStyle="1" w:styleId="xl155">
    <w:name w:val="xl155"/>
    <w:basedOn w:val="a"/>
    <w:link w:val="xl1550"/>
    <w:pPr>
      <w:spacing w:beforeAutospacing="1" w:afterAutospacing="1"/>
      <w:jc w:val="center"/>
    </w:pPr>
    <w:rPr>
      <w:b/>
      <w:sz w:val="24"/>
    </w:rPr>
  </w:style>
  <w:style w:type="character" w:customStyle="1" w:styleId="xl1550">
    <w:name w:val="xl155"/>
    <w:basedOn w:val="12"/>
    <w:link w:val="xl155"/>
    <w:rPr>
      <w:b/>
      <w:sz w:val="24"/>
    </w:rPr>
  </w:style>
  <w:style w:type="paragraph" w:customStyle="1" w:styleId="xl103">
    <w:name w:val="xl103"/>
    <w:basedOn w:val="a"/>
    <w:link w:val="xl1030"/>
    <w:pPr>
      <w:spacing w:beforeAutospacing="1" w:afterAutospacing="1"/>
    </w:pPr>
    <w:rPr>
      <w:b/>
      <w:sz w:val="24"/>
    </w:rPr>
  </w:style>
  <w:style w:type="character" w:customStyle="1" w:styleId="xl1030">
    <w:name w:val="xl103"/>
    <w:basedOn w:val="12"/>
    <w:link w:val="xl103"/>
    <w:rPr>
      <w:b/>
      <w:sz w:val="24"/>
    </w:rPr>
  </w:style>
  <w:style w:type="paragraph" w:customStyle="1" w:styleId="xl144">
    <w:name w:val="xl144"/>
    <w:basedOn w:val="a"/>
    <w:link w:val="xl1440"/>
    <w:pPr>
      <w:spacing w:beforeAutospacing="1" w:afterAutospacing="1"/>
      <w:jc w:val="center"/>
    </w:pPr>
    <w:rPr>
      <w:sz w:val="24"/>
    </w:rPr>
  </w:style>
  <w:style w:type="character" w:customStyle="1" w:styleId="xl1440">
    <w:name w:val="xl144"/>
    <w:basedOn w:val="12"/>
    <w:link w:val="xl144"/>
    <w:rPr>
      <w:sz w:val="24"/>
    </w:rPr>
  </w:style>
  <w:style w:type="paragraph" w:customStyle="1" w:styleId="1d">
    <w:name w:val="Основной текст Знак1"/>
    <w:link w:val="1e"/>
    <w:rPr>
      <w:sz w:val="28"/>
    </w:rPr>
  </w:style>
  <w:style w:type="character" w:customStyle="1" w:styleId="1e">
    <w:name w:val="Основной текст Знак1"/>
    <w:link w:val="1d"/>
    <w:rPr>
      <w:sz w:val="28"/>
    </w:rPr>
  </w:style>
  <w:style w:type="paragraph" w:customStyle="1" w:styleId="xl104">
    <w:name w:val="xl104"/>
    <w:basedOn w:val="a"/>
    <w:link w:val="xl1040"/>
    <w:pPr>
      <w:spacing w:beforeAutospacing="1" w:afterAutospacing="1"/>
      <w:jc w:val="center"/>
    </w:pPr>
    <w:rPr>
      <w:sz w:val="16"/>
    </w:rPr>
  </w:style>
  <w:style w:type="character" w:customStyle="1" w:styleId="xl1040">
    <w:name w:val="xl104"/>
    <w:basedOn w:val="12"/>
    <w:link w:val="xl104"/>
    <w:rPr>
      <w:sz w:val="16"/>
    </w:rPr>
  </w:style>
  <w:style w:type="paragraph" w:customStyle="1" w:styleId="31">
    <w:name w:val="Без интервала3"/>
    <w:link w:val="32"/>
    <w:rPr>
      <w:rFonts w:ascii="Calibri" w:hAnsi="Calibri"/>
      <w:sz w:val="22"/>
    </w:rPr>
  </w:style>
  <w:style w:type="character" w:customStyle="1" w:styleId="32">
    <w:name w:val="Без интервала3"/>
    <w:link w:val="31"/>
    <w:rPr>
      <w:rFonts w:ascii="Calibri" w:hAnsi="Calibri"/>
      <w:sz w:val="22"/>
    </w:rPr>
  </w:style>
  <w:style w:type="paragraph" w:customStyle="1" w:styleId="xl96">
    <w:name w:val="xl96"/>
    <w:basedOn w:val="a"/>
    <w:link w:val="xl960"/>
    <w:pPr>
      <w:spacing w:beforeAutospacing="1" w:afterAutospacing="1"/>
    </w:pPr>
    <w:rPr>
      <w:sz w:val="24"/>
    </w:rPr>
  </w:style>
  <w:style w:type="character" w:customStyle="1" w:styleId="xl960">
    <w:name w:val="xl96"/>
    <w:basedOn w:val="12"/>
    <w:link w:val="xl96"/>
    <w:rPr>
      <w:sz w:val="24"/>
    </w:rPr>
  </w:style>
  <w:style w:type="paragraph" w:customStyle="1" w:styleId="1f">
    <w:name w:val="Обычный1"/>
    <w:link w:val="1f0"/>
  </w:style>
  <w:style w:type="character" w:customStyle="1" w:styleId="1f0">
    <w:name w:val="Обычный1"/>
    <w:link w:val="1f"/>
  </w:style>
  <w:style w:type="paragraph" w:customStyle="1" w:styleId="1f1">
    <w:name w:val="Выделенная цитата1"/>
    <w:basedOn w:val="a"/>
    <w:next w:val="a"/>
    <w:link w:val="1f2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2">
    <w:name w:val="Выделенная цитата1"/>
    <w:basedOn w:val="12"/>
    <w:link w:val="1f1"/>
    <w:rPr>
      <w:b/>
      <w:i/>
      <w:color w:val="4F81BD"/>
    </w:rPr>
  </w:style>
  <w:style w:type="paragraph" w:customStyle="1" w:styleId="xl66">
    <w:name w:val="xl66"/>
    <w:basedOn w:val="a"/>
    <w:link w:val="xl660"/>
    <w:pPr>
      <w:spacing w:beforeAutospacing="1" w:afterAutospacing="1"/>
    </w:pPr>
    <w:rPr>
      <w:sz w:val="24"/>
    </w:rPr>
  </w:style>
  <w:style w:type="character" w:customStyle="1" w:styleId="xl660">
    <w:name w:val="xl66"/>
    <w:basedOn w:val="12"/>
    <w:link w:val="xl66"/>
    <w:rPr>
      <w:sz w:val="24"/>
    </w:rPr>
  </w:style>
  <w:style w:type="paragraph" w:customStyle="1" w:styleId="1f3">
    <w:name w:val="Основной шрифт абзаца1"/>
  </w:style>
  <w:style w:type="paragraph" w:customStyle="1" w:styleId="Endnote">
    <w:name w:val="Endnote"/>
    <w:basedOn w:val="a"/>
    <w:link w:val="Endnote0"/>
    <w:pPr>
      <w:ind w:firstLine="709"/>
      <w:jc w:val="both"/>
    </w:pPr>
    <w:rPr>
      <w:sz w:val="28"/>
    </w:rPr>
  </w:style>
  <w:style w:type="character" w:customStyle="1" w:styleId="Endnote0">
    <w:name w:val="Endnote"/>
    <w:basedOn w:val="12"/>
    <w:link w:val="Endnote"/>
    <w:rPr>
      <w:sz w:val="28"/>
    </w:rPr>
  </w:style>
  <w:style w:type="character" w:customStyle="1" w:styleId="30">
    <w:name w:val="Заголовок 3 Знак"/>
    <w:basedOn w:val="20"/>
    <w:link w:val="3"/>
    <w:rPr>
      <w:rFonts w:ascii="Arial" w:hAnsi="Arial"/>
      <w:sz w:val="24"/>
    </w:rPr>
  </w:style>
  <w:style w:type="paragraph" w:customStyle="1" w:styleId="1f4">
    <w:name w:val="Нижний колонтитул Знак1"/>
    <w:link w:val="1f5"/>
  </w:style>
  <w:style w:type="character" w:customStyle="1" w:styleId="1f5">
    <w:name w:val="Нижний колонтитул Знак1"/>
    <w:link w:val="1f4"/>
  </w:style>
  <w:style w:type="paragraph" w:styleId="a6">
    <w:name w:val="Plain Text"/>
    <w:basedOn w:val="a"/>
    <w:link w:val="a7"/>
    <w:pPr>
      <w:spacing w:before="64" w:after="64"/>
    </w:pPr>
    <w:rPr>
      <w:rFonts w:ascii="Arial" w:hAnsi="Arial"/>
    </w:rPr>
  </w:style>
  <w:style w:type="character" w:customStyle="1" w:styleId="a7">
    <w:name w:val="Текст Знак"/>
    <w:basedOn w:val="12"/>
    <w:link w:val="a6"/>
    <w:rPr>
      <w:rFonts w:ascii="Arial" w:hAnsi="Arial"/>
    </w:rPr>
  </w:style>
  <w:style w:type="paragraph" w:customStyle="1" w:styleId="xl117">
    <w:name w:val="xl117"/>
    <w:basedOn w:val="a"/>
    <w:link w:val="xl1170"/>
    <w:pPr>
      <w:spacing w:beforeAutospacing="1" w:afterAutospacing="1"/>
      <w:jc w:val="center"/>
    </w:pPr>
    <w:rPr>
      <w:sz w:val="24"/>
    </w:rPr>
  </w:style>
  <w:style w:type="character" w:customStyle="1" w:styleId="xl1170">
    <w:name w:val="xl117"/>
    <w:basedOn w:val="12"/>
    <w:link w:val="xl117"/>
    <w:rPr>
      <w:sz w:val="24"/>
    </w:rPr>
  </w:style>
  <w:style w:type="paragraph" w:customStyle="1" w:styleId="91">
    <w:name w:val="Абзац списка9"/>
    <w:basedOn w:val="a"/>
    <w:link w:val="92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92">
    <w:name w:val="Абзац списка9"/>
    <w:basedOn w:val="12"/>
    <w:link w:val="91"/>
    <w:rPr>
      <w:rFonts w:ascii="Calibri" w:hAnsi="Calibri"/>
      <w:sz w:val="22"/>
    </w:rPr>
  </w:style>
  <w:style w:type="paragraph" w:styleId="a8">
    <w:name w:val="Body Text First Indent"/>
    <w:basedOn w:val="a"/>
    <w:link w:val="a9"/>
    <w:pPr>
      <w:ind w:firstLine="210"/>
    </w:pPr>
    <w:rPr>
      <w:rFonts w:ascii="Arial" w:hAnsi="Arial"/>
    </w:rPr>
  </w:style>
  <w:style w:type="character" w:customStyle="1" w:styleId="a9">
    <w:name w:val="Красная строка Знак"/>
    <w:basedOn w:val="12"/>
    <w:link w:val="a8"/>
    <w:rPr>
      <w:rFonts w:ascii="Arial" w:hAnsi="Arial"/>
    </w:rPr>
  </w:style>
  <w:style w:type="paragraph" w:customStyle="1" w:styleId="xl71">
    <w:name w:val="xl71"/>
    <w:basedOn w:val="a"/>
    <w:link w:val="xl710"/>
    <w:pPr>
      <w:spacing w:beforeAutospacing="1" w:afterAutospacing="1"/>
      <w:jc w:val="center"/>
    </w:pPr>
    <w:rPr>
      <w:sz w:val="24"/>
    </w:rPr>
  </w:style>
  <w:style w:type="character" w:customStyle="1" w:styleId="xl710">
    <w:name w:val="xl71"/>
    <w:basedOn w:val="12"/>
    <w:link w:val="xl71"/>
    <w:rPr>
      <w:sz w:val="24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310">
    <w:name w:val="Основной текст 3 Знак1"/>
    <w:link w:val="311"/>
    <w:rPr>
      <w:sz w:val="16"/>
    </w:rPr>
  </w:style>
  <w:style w:type="character" w:customStyle="1" w:styleId="311">
    <w:name w:val="Основной текст 3 Знак1"/>
    <w:link w:val="310"/>
    <w:rPr>
      <w:sz w:val="16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93">
    <w:name w:val="Без интервала9"/>
    <w:link w:val="94"/>
    <w:rPr>
      <w:rFonts w:ascii="Calibri" w:hAnsi="Calibri"/>
      <w:sz w:val="22"/>
    </w:rPr>
  </w:style>
  <w:style w:type="character" w:customStyle="1" w:styleId="94">
    <w:name w:val="Без интервала9"/>
    <w:link w:val="93"/>
    <w:rPr>
      <w:rFonts w:ascii="Calibri" w:hAnsi="Calibri"/>
      <w:sz w:val="22"/>
    </w:rPr>
  </w:style>
  <w:style w:type="paragraph" w:customStyle="1" w:styleId="1f6">
    <w:name w:val="Номер страницы1"/>
    <w:basedOn w:val="1f7"/>
    <w:link w:val="1f8"/>
  </w:style>
  <w:style w:type="character" w:customStyle="1" w:styleId="1f8">
    <w:name w:val="Номер страницы1"/>
    <w:basedOn w:val="1f9"/>
    <w:link w:val="1f6"/>
  </w:style>
  <w:style w:type="paragraph" w:customStyle="1" w:styleId="81">
    <w:name w:val="Абзац списка8"/>
    <w:basedOn w:val="a"/>
    <w:link w:val="82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82">
    <w:name w:val="Абзац списка8"/>
    <w:basedOn w:val="12"/>
    <w:link w:val="81"/>
    <w:rPr>
      <w:rFonts w:ascii="Calibri" w:hAnsi="Calibri"/>
      <w:sz w:val="22"/>
    </w:rPr>
  </w:style>
  <w:style w:type="paragraph" w:customStyle="1" w:styleId="1fa">
    <w:name w:val="Верхний колонтитул Знак1"/>
    <w:link w:val="1fb"/>
  </w:style>
  <w:style w:type="character" w:customStyle="1" w:styleId="1fb">
    <w:name w:val="Верхний колонтитул Знак1"/>
    <w:link w:val="1fa"/>
  </w:style>
  <w:style w:type="paragraph" w:customStyle="1" w:styleId="1fc">
    <w:name w:val="Сильная ссылка1"/>
    <w:link w:val="1fd"/>
    <w:rPr>
      <w:b/>
      <w:smallCaps/>
    </w:rPr>
  </w:style>
  <w:style w:type="character" w:customStyle="1" w:styleId="1fd">
    <w:name w:val="Сильная ссылка1"/>
    <w:link w:val="1fc"/>
    <w:rPr>
      <w:b/>
      <w:smallCaps/>
    </w:rPr>
  </w:style>
  <w:style w:type="character" w:customStyle="1" w:styleId="90">
    <w:name w:val="Заголовок 9 Знак"/>
    <w:basedOn w:val="12"/>
    <w:link w:val="9"/>
    <w:rPr>
      <w:b/>
      <w:i/>
      <w:color w:val="7F7F7F"/>
      <w:sz w:val="18"/>
    </w:rPr>
  </w:style>
  <w:style w:type="paragraph" w:customStyle="1" w:styleId="25">
    <w:name w:val="Без интервала2"/>
    <w:link w:val="26"/>
    <w:rPr>
      <w:rFonts w:ascii="Calibri" w:hAnsi="Calibri"/>
      <w:sz w:val="22"/>
    </w:rPr>
  </w:style>
  <w:style w:type="character" w:customStyle="1" w:styleId="26">
    <w:name w:val="Без интервала2"/>
    <w:link w:val="25"/>
    <w:rPr>
      <w:rFonts w:ascii="Calibri" w:hAnsi="Calibri"/>
      <w:sz w:val="22"/>
    </w:rPr>
  </w:style>
  <w:style w:type="paragraph" w:customStyle="1" w:styleId="1fe">
    <w:name w:val="Знак1 Знак Знак Знак"/>
    <w:basedOn w:val="a"/>
    <w:link w:val="1ff"/>
    <w:pPr>
      <w:spacing w:beforeAutospacing="1" w:afterAutospacing="1"/>
    </w:pPr>
    <w:rPr>
      <w:rFonts w:ascii="Tahoma" w:hAnsi="Tahoma"/>
    </w:rPr>
  </w:style>
  <w:style w:type="character" w:customStyle="1" w:styleId="1ff">
    <w:name w:val="Знак1 Знак Знак Знак"/>
    <w:basedOn w:val="12"/>
    <w:link w:val="1fe"/>
    <w:rPr>
      <w:rFonts w:ascii="Tahoma" w:hAnsi="Tahoma"/>
    </w:rPr>
  </w:style>
  <w:style w:type="paragraph" w:customStyle="1" w:styleId="1ff0">
    <w:name w:val="Текст сноски1"/>
    <w:basedOn w:val="a"/>
    <w:next w:val="Footnote"/>
    <w:link w:val="1ff1"/>
    <w:rPr>
      <w:rFonts w:ascii="Calibri" w:hAnsi="Calibri"/>
    </w:rPr>
  </w:style>
  <w:style w:type="character" w:customStyle="1" w:styleId="1ff1">
    <w:name w:val="Текст сноски1"/>
    <w:basedOn w:val="12"/>
    <w:link w:val="1ff0"/>
    <w:rPr>
      <w:rFonts w:ascii="Calibri" w:hAnsi="Calibri"/>
    </w:rPr>
  </w:style>
  <w:style w:type="paragraph" w:customStyle="1" w:styleId="xl97">
    <w:name w:val="xl97"/>
    <w:basedOn w:val="a"/>
    <w:link w:val="xl970"/>
    <w:pPr>
      <w:spacing w:beforeAutospacing="1" w:afterAutospacing="1"/>
      <w:jc w:val="center"/>
    </w:pPr>
    <w:rPr>
      <w:sz w:val="24"/>
    </w:rPr>
  </w:style>
  <w:style w:type="character" w:customStyle="1" w:styleId="xl970">
    <w:name w:val="xl97"/>
    <w:basedOn w:val="12"/>
    <w:link w:val="xl97"/>
    <w:rPr>
      <w:sz w:val="24"/>
    </w:rPr>
  </w:style>
  <w:style w:type="paragraph" w:customStyle="1" w:styleId="xl109">
    <w:name w:val="xl109"/>
    <w:basedOn w:val="a"/>
    <w:link w:val="xl1090"/>
    <w:pPr>
      <w:spacing w:beforeAutospacing="1" w:afterAutospacing="1"/>
      <w:jc w:val="center"/>
    </w:pPr>
    <w:rPr>
      <w:sz w:val="24"/>
    </w:rPr>
  </w:style>
  <w:style w:type="character" w:customStyle="1" w:styleId="xl1090">
    <w:name w:val="xl109"/>
    <w:basedOn w:val="12"/>
    <w:link w:val="xl109"/>
    <w:rPr>
      <w:sz w:val="24"/>
    </w:rPr>
  </w:style>
  <w:style w:type="paragraph" w:customStyle="1" w:styleId="75">
    <w:name w:val="Абзац списка7"/>
    <w:basedOn w:val="a"/>
    <w:link w:val="76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76">
    <w:name w:val="Абзац списка7"/>
    <w:basedOn w:val="12"/>
    <w:link w:val="75"/>
    <w:rPr>
      <w:rFonts w:ascii="Calibri" w:hAnsi="Calibri"/>
      <w:sz w:val="22"/>
    </w:rPr>
  </w:style>
  <w:style w:type="paragraph" w:customStyle="1" w:styleId="xl119">
    <w:name w:val="xl119"/>
    <w:basedOn w:val="a"/>
    <w:link w:val="xl1190"/>
    <w:pPr>
      <w:spacing w:beforeAutospacing="1" w:afterAutospacing="1"/>
      <w:jc w:val="center"/>
    </w:pPr>
    <w:rPr>
      <w:sz w:val="24"/>
    </w:rPr>
  </w:style>
  <w:style w:type="character" w:customStyle="1" w:styleId="xl1190">
    <w:name w:val="xl119"/>
    <w:basedOn w:val="12"/>
    <w:link w:val="xl119"/>
    <w:rPr>
      <w:sz w:val="24"/>
    </w:rPr>
  </w:style>
  <w:style w:type="paragraph" w:customStyle="1" w:styleId="aa">
    <w:name w:val="Нормальный (таблица)"/>
    <w:basedOn w:val="a"/>
    <w:next w:val="a"/>
    <w:link w:val="ab"/>
    <w:pPr>
      <w:widowControl w:val="0"/>
      <w:jc w:val="both"/>
    </w:pPr>
    <w:rPr>
      <w:rFonts w:ascii="Arial" w:hAnsi="Arial"/>
      <w:sz w:val="24"/>
    </w:rPr>
  </w:style>
  <w:style w:type="character" w:customStyle="1" w:styleId="ab">
    <w:name w:val="Нормальный (таблица)"/>
    <w:basedOn w:val="12"/>
    <w:link w:val="aa"/>
    <w:rPr>
      <w:rFonts w:ascii="Arial" w:hAnsi="Arial"/>
      <w:sz w:val="24"/>
    </w:rPr>
  </w:style>
  <w:style w:type="paragraph" w:customStyle="1" w:styleId="1ff2">
    <w:name w:val="Обычный1"/>
    <w:link w:val="1ff3"/>
  </w:style>
  <w:style w:type="character" w:customStyle="1" w:styleId="1ff3">
    <w:name w:val="Обычный1"/>
    <w:link w:val="1ff2"/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customStyle="1" w:styleId="xl140">
    <w:name w:val="xl140"/>
    <w:basedOn w:val="a"/>
    <w:link w:val="xl1400"/>
    <w:pPr>
      <w:spacing w:beforeAutospacing="1" w:afterAutospacing="1"/>
      <w:jc w:val="center"/>
    </w:pPr>
    <w:rPr>
      <w:sz w:val="16"/>
    </w:rPr>
  </w:style>
  <w:style w:type="character" w:customStyle="1" w:styleId="xl1400">
    <w:name w:val="xl140"/>
    <w:basedOn w:val="12"/>
    <w:link w:val="xl140"/>
    <w:rPr>
      <w:sz w:val="16"/>
    </w:rPr>
  </w:style>
  <w:style w:type="paragraph" w:customStyle="1" w:styleId="xl123">
    <w:name w:val="xl123"/>
    <w:basedOn w:val="a"/>
    <w:link w:val="xl1230"/>
    <w:pPr>
      <w:spacing w:beforeAutospacing="1" w:afterAutospacing="1"/>
    </w:pPr>
    <w:rPr>
      <w:sz w:val="24"/>
    </w:rPr>
  </w:style>
  <w:style w:type="character" w:customStyle="1" w:styleId="xl1230">
    <w:name w:val="xl123"/>
    <w:basedOn w:val="12"/>
    <w:link w:val="xl123"/>
    <w:rPr>
      <w:sz w:val="24"/>
    </w:rPr>
  </w:style>
  <w:style w:type="paragraph" w:styleId="ac">
    <w:name w:val="Intense Quote"/>
    <w:basedOn w:val="a"/>
    <w:next w:val="a"/>
    <w:link w:val="ad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d">
    <w:name w:val="Выделенная цитата Знак"/>
    <w:basedOn w:val="12"/>
    <w:link w:val="ac"/>
    <w:rPr>
      <w:i/>
      <w:sz w:val="28"/>
    </w:rPr>
  </w:style>
  <w:style w:type="paragraph" w:customStyle="1" w:styleId="xl80">
    <w:name w:val="xl80"/>
    <w:basedOn w:val="a"/>
    <w:link w:val="xl800"/>
    <w:pPr>
      <w:spacing w:beforeAutospacing="1" w:afterAutospacing="1"/>
      <w:jc w:val="center"/>
    </w:pPr>
    <w:rPr>
      <w:sz w:val="24"/>
    </w:rPr>
  </w:style>
  <w:style w:type="character" w:customStyle="1" w:styleId="xl800">
    <w:name w:val="xl80"/>
    <w:basedOn w:val="12"/>
    <w:link w:val="xl80"/>
    <w:rPr>
      <w:sz w:val="24"/>
    </w:rPr>
  </w:style>
  <w:style w:type="paragraph" w:styleId="27">
    <w:name w:val="Body Text 2"/>
    <w:basedOn w:val="a"/>
    <w:link w:val="28"/>
    <w:pPr>
      <w:spacing w:after="120" w:line="480" w:lineRule="auto"/>
    </w:pPr>
    <w:rPr>
      <w:rFonts w:ascii="Arial" w:hAnsi="Arial"/>
    </w:rPr>
  </w:style>
  <w:style w:type="character" w:customStyle="1" w:styleId="28">
    <w:name w:val="Основной текст 2 Знак"/>
    <w:basedOn w:val="12"/>
    <w:link w:val="27"/>
    <w:rPr>
      <w:rFonts w:ascii="Arial" w:hAnsi="Arial"/>
    </w:rPr>
  </w:style>
  <w:style w:type="paragraph" w:customStyle="1" w:styleId="xl116">
    <w:name w:val="xl116"/>
    <w:basedOn w:val="a"/>
    <w:link w:val="xl1160"/>
    <w:pPr>
      <w:spacing w:beforeAutospacing="1" w:afterAutospacing="1"/>
      <w:jc w:val="center"/>
    </w:pPr>
  </w:style>
  <w:style w:type="character" w:customStyle="1" w:styleId="xl1160">
    <w:name w:val="xl116"/>
    <w:basedOn w:val="12"/>
    <w:link w:val="xl116"/>
  </w:style>
  <w:style w:type="paragraph" w:customStyle="1" w:styleId="xl156">
    <w:name w:val="xl156"/>
    <w:basedOn w:val="a"/>
    <w:link w:val="xl1560"/>
    <w:pPr>
      <w:spacing w:beforeAutospacing="1" w:afterAutospacing="1"/>
      <w:jc w:val="center"/>
    </w:pPr>
    <w:rPr>
      <w:b/>
      <w:sz w:val="24"/>
    </w:rPr>
  </w:style>
  <w:style w:type="character" w:customStyle="1" w:styleId="xl1560">
    <w:name w:val="xl156"/>
    <w:basedOn w:val="12"/>
    <w:link w:val="xl156"/>
    <w:rPr>
      <w:b/>
      <w:sz w:val="24"/>
    </w:rPr>
  </w:style>
  <w:style w:type="paragraph" w:customStyle="1" w:styleId="xl89">
    <w:name w:val="xl89"/>
    <w:basedOn w:val="a"/>
    <w:link w:val="xl890"/>
    <w:pPr>
      <w:spacing w:beforeAutospacing="1" w:afterAutospacing="1"/>
    </w:pPr>
    <w:rPr>
      <w:sz w:val="24"/>
    </w:rPr>
  </w:style>
  <w:style w:type="character" w:customStyle="1" w:styleId="xl890">
    <w:name w:val="xl89"/>
    <w:basedOn w:val="12"/>
    <w:link w:val="xl89"/>
    <w:rPr>
      <w:sz w:val="24"/>
    </w:rPr>
  </w:style>
  <w:style w:type="paragraph" w:customStyle="1" w:styleId="29">
    <w:name w:val="Абзац списка2"/>
    <w:basedOn w:val="a"/>
    <w:link w:val="2a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2a">
    <w:name w:val="Абзац списка2"/>
    <w:basedOn w:val="12"/>
    <w:link w:val="29"/>
    <w:rPr>
      <w:rFonts w:ascii="Calibri" w:hAnsi="Calibri"/>
      <w:sz w:val="22"/>
    </w:rPr>
  </w:style>
  <w:style w:type="paragraph" w:customStyle="1" w:styleId="xl130">
    <w:name w:val="xl130"/>
    <w:basedOn w:val="a"/>
    <w:link w:val="xl1300"/>
    <w:pPr>
      <w:spacing w:beforeAutospacing="1" w:afterAutospacing="1"/>
      <w:jc w:val="center"/>
    </w:pPr>
    <w:rPr>
      <w:sz w:val="16"/>
    </w:rPr>
  </w:style>
  <w:style w:type="character" w:customStyle="1" w:styleId="xl1300">
    <w:name w:val="xl130"/>
    <w:basedOn w:val="12"/>
    <w:link w:val="xl130"/>
    <w:rPr>
      <w:sz w:val="16"/>
    </w:rPr>
  </w:style>
  <w:style w:type="paragraph" w:customStyle="1" w:styleId="1ff4">
    <w:name w:val="Сильное выделение1"/>
    <w:link w:val="1ff5"/>
    <w:rPr>
      <w:b/>
      <w:i/>
    </w:rPr>
  </w:style>
  <w:style w:type="character" w:customStyle="1" w:styleId="1ff5">
    <w:name w:val="Сильное выделение1"/>
    <w:link w:val="1ff4"/>
    <w:rPr>
      <w:b/>
      <w:i/>
    </w:rPr>
  </w:style>
  <w:style w:type="paragraph" w:customStyle="1" w:styleId="xl150">
    <w:name w:val="xl150"/>
    <w:basedOn w:val="a"/>
    <w:link w:val="xl1500"/>
    <w:pPr>
      <w:spacing w:beforeAutospacing="1" w:afterAutospacing="1"/>
      <w:jc w:val="center"/>
    </w:pPr>
    <w:rPr>
      <w:color w:val="FF0000"/>
      <w:sz w:val="24"/>
    </w:rPr>
  </w:style>
  <w:style w:type="character" w:customStyle="1" w:styleId="xl1500">
    <w:name w:val="xl150"/>
    <w:basedOn w:val="12"/>
    <w:link w:val="xl150"/>
    <w:rPr>
      <w:color w:val="FF0000"/>
      <w:sz w:val="24"/>
    </w:rPr>
  </w:style>
  <w:style w:type="paragraph" w:customStyle="1" w:styleId="xl153">
    <w:name w:val="xl153"/>
    <w:basedOn w:val="a"/>
    <w:link w:val="xl1530"/>
    <w:pPr>
      <w:spacing w:beforeAutospacing="1" w:afterAutospacing="1"/>
      <w:jc w:val="center"/>
    </w:pPr>
    <w:rPr>
      <w:b/>
      <w:sz w:val="24"/>
    </w:rPr>
  </w:style>
  <w:style w:type="character" w:customStyle="1" w:styleId="xl1530">
    <w:name w:val="xl153"/>
    <w:basedOn w:val="12"/>
    <w:link w:val="xl153"/>
    <w:rPr>
      <w:b/>
      <w:sz w:val="24"/>
    </w:rPr>
  </w:style>
  <w:style w:type="paragraph" w:customStyle="1" w:styleId="xl102">
    <w:name w:val="xl102"/>
    <w:basedOn w:val="a"/>
    <w:link w:val="xl1020"/>
    <w:pPr>
      <w:spacing w:beforeAutospacing="1" w:afterAutospacing="1"/>
    </w:pPr>
    <w:rPr>
      <w:b/>
      <w:sz w:val="24"/>
    </w:rPr>
  </w:style>
  <w:style w:type="character" w:customStyle="1" w:styleId="xl1020">
    <w:name w:val="xl102"/>
    <w:basedOn w:val="12"/>
    <w:link w:val="xl102"/>
    <w:rPr>
      <w:b/>
      <w:sz w:val="24"/>
    </w:rPr>
  </w:style>
  <w:style w:type="paragraph" w:customStyle="1" w:styleId="xl72">
    <w:name w:val="xl72"/>
    <w:basedOn w:val="a"/>
    <w:link w:val="xl720"/>
    <w:pPr>
      <w:spacing w:beforeAutospacing="1" w:afterAutospacing="1"/>
    </w:pPr>
    <w:rPr>
      <w:sz w:val="24"/>
    </w:rPr>
  </w:style>
  <w:style w:type="character" w:customStyle="1" w:styleId="xl720">
    <w:name w:val="xl72"/>
    <w:basedOn w:val="12"/>
    <w:link w:val="xl72"/>
    <w:rPr>
      <w:sz w:val="24"/>
    </w:rPr>
  </w:style>
  <w:style w:type="paragraph" w:customStyle="1" w:styleId="xl137">
    <w:name w:val="xl137"/>
    <w:basedOn w:val="a"/>
    <w:link w:val="xl1370"/>
    <w:pPr>
      <w:spacing w:beforeAutospacing="1" w:afterAutospacing="1"/>
      <w:jc w:val="center"/>
    </w:pPr>
    <w:rPr>
      <w:sz w:val="16"/>
    </w:rPr>
  </w:style>
  <w:style w:type="character" w:customStyle="1" w:styleId="xl1370">
    <w:name w:val="xl137"/>
    <w:basedOn w:val="12"/>
    <w:link w:val="xl137"/>
    <w:rPr>
      <w:sz w:val="16"/>
    </w:rPr>
  </w:style>
  <w:style w:type="paragraph" w:customStyle="1" w:styleId="xl120">
    <w:name w:val="xl120"/>
    <w:basedOn w:val="a"/>
    <w:link w:val="xl1200"/>
    <w:pPr>
      <w:spacing w:beforeAutospacing="1" w:afterAutospacing="1"/>
      <w:jc w:val="center"/>
    </w:pPr>
  </w:style>
  <w:style w:type="character" w:customStyle="1" w:styleId="xl1200">
    <w:name w:val="xl120"/>
    <w:basedOn w:val="12"/>
    <w:link w:val="xl120"/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2"/>
    <w:link w:val="Postan"/>
    <w:rPr>
      <w:sz w:val="28"/>
    </w:rPr>
  </w:style>
  <w:style w:type="paragraph" w:styleId="ae">
    <w:name w:val="No Spacing"/>
    <w:basedOn w:val="a"/>
    <w:link w:val="af"/>
    <w:pPr>
      <w:jc w:val="both"/>
    </w:pPr>
    <w:rPr>
      <w:sz w:val="28"/>
    </w:rPr>
  </w:style>
  <w:style w:type="character" w:customStyle="1" w:styleId="af">
    <w:name w:val="Без интервала Знак"/>
    <w:basedOn w:val="12"/>
    <w:link w:val="ae"/>
    <w:rPr>
      <w:sz w:val="28"/>
    </w:rPr>
  </w:style>
  <w:style w:type="paragraph" w:customStyle="1" w:styleId="xl78">
    <w:name w:val="xl78"/>
    <w:basedOn w:val="a"/>
    <w:link w:val="xl780"/>
    <w:pPr>
      <w:spacing w:beforeAutospacing="1" w:afterAutospacing="1"/>
      <w:jc w:val="center"/>
    </w:pPr>
    <w:rPr>
      <w:sz w:val="24"/>
    </w:rPr>
  </w:style>
  <w:style w:type="character" w:customStyle="1" w:styleId="xl780">
    <w:name w:val="xl78"/>
    <w:basedOn w:val="12"/>
    <w:link w:val="xl78"/>
    <w:rPr>
      <w:sz w:val="24"/>
    </w:rPr>
  </w:style>
  <w:style w:type="paragraph" w:customStyle="1" w:styleId="1ff6">
    <w:name w:val="Знак1"/>
    <w:basedOn w:val="a"/>
    <w:link w:val="1ff7"/>
    <w:pPr>
      <w:spacing w:beforeAutospacing="1" w:afterAutospacing="1"/>
    </w:pPr>
    <w:rPr>
      <w:rFonts w:ascii="Tahoma" w:hAnsi="Tahoma"/>
    </w:rPr>
  </w:style>
  <w:style w:type="character" w:customStyle="1" w:styleId="1ff7">
    <w:name w:val="Знак1"/>
    <w:basedOn w:val="12"/>
    <w:link w:val="1ff6"/>
    <w:rPr>
      <w:rFonts w:ascii="Tahoma" w:hAnsi="Tahoma"/>
    </w:rPr>
  </w:style>
  <w:style w:type="paragraph" w:customStyle="1" w:styleId="xl132">
    <w:name w:val="xl132"/>
    <w:basedOn w:val="a"/>
    <w:link w:val="xl1320"/>
    <w:pPr>
      <w:spacing w:beforeAutospacing="1" w:afterAutospacing="1"/>
      <w:jc w:val="center"/>
    </w:pPr>
    <w:rPr>
      <w:sz w:val="16"/>
    </w:rPr>
  </w:style>
  <w:style w:type="character" w:customStyle="1" w:styleId="xl1320">
    <w:name w:val="xl132"/>
    <w:basedOn w:val="12"/>
    <w:link w:val="xl132"/>
    <w:rPr>
      <w:sz w:val="16"/>
    </w:rPr>
  </w:style>
  <w:style w:type="paragraph" w:customStyle="1" w:styleId="xl147">
    <w:name w:val="xl147"/>
    <w:basedOn w:val="a"/>
    <w:link w:val="xl1470"/>
    <w:pPr>
      <w:spacing w:beforeAutospacing="1" w:afterAutospacing="1"/>
      <w:jc w:val="center"/>
    </w:pPr>
    <w:rPr>
      <w:sz w:val="24"/>
    </w:rPr>
  </w:style>
  <w:style w:type="character" w:customStyle="1" w:styleId="xl1470">
    <w:name w:val="xl147"/>
    <w:basedOn w:val="12"/>
    <w:link w:val="xl147"/>
    <w:rPr>
      <w:sz w:val="24"/>
    </w:rPr>
  </w:style>
  <w:style w:type="paragraph" w:customStyle="1" w:styleId="xl121">
    <w:name w:val="xl121"/>
    <w:basedOn w:val="a"/>
    <w:link w:val="xl1210"/>
    <w:pPr>
      <w:spacing w:beforeAutospacing="1" w:afterAutospacing="1"/>
      <w:jc w:val="center"/>
    </w:pPr>
  </w:style>
  <w:style w:type="character" w:customStyle="1" w:styleId="xl1210">
    <w:name w:val="xl121"/>
    <w:basedOn w:val="12"/>
    <w:link w:val="xl121"/>
  </w:style>
  <w:style w:type="paragraph" w:customStyle="1" w:styleId="210">
    <w:name w:val="Основной текст с отступом 2 Знак1"/>
    <w:basedOn w:val="1f7"/>
    <w:link w:val="211"/>
  </w:style>
  <w:style w:type="character" w:customStyle="1" w:styleId="211">
    <w:name w:val="Основной текст с отступом 2 Знак1"/>
    <w:basedOn w:val="1f9"/>
    <w:link w:val="210"/>
  </w:style>
  <w:style w:type="paragraph" w:customStyle="1" w:styleId="1ff8">
    <w:name w:val="Верхний колонтитул1"/>
    <w:basedOn w:val="a"/>
    <w:next w:val="af0"/>
    <w:link w:val="1ff9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1ff9">
    <w:name w:val="Верхний колонтитул1"/>
    <w:basedOn w:val="12"/>
    <w:link w:val="1ff8"/>
    <w:rPr>
      <w:rFonts w:ascii="Calibri" w:hAnsi="Calibri"/>
      <w:sz w:val="22"/>
    </w:rPr>
  </w:style>
  <w:style w:type="paragraph" w:customStyle="1" w:styleId="xl142">
    <w:name w:val="xl142"/>
    <w:basedOn w:val="a"/>
    <w:link w:val="xl1420"/>
    <w:pPr>
      <w:spacing w:beforeAutospacing="1" w:afterAutospacing="1"/>
      <w:jc w:val="center"/>
    </w:pPr>
    <w:rPr>
      <w:sz w:val="24"/>
    </w:rPr>
  </w:style>
  <w:style w:type="character" w:customStyle="1" w:styleId="xl1420">
    <w:name w:val="xl142"/>
    <w:basedOn w:val="12"/>
    <w:link w:val="xl142"/>
    <w:rPr>
      <w:sz w:val="24"/>
    </w:rPr>
  </w:style>
  <w:style w:type="paragraph" w:customStyle="1" w:styleId="1ffa">
    <w:name w:val="Основной шрифт абзаца1"/>
    <w:link w:val="1ffb"/>
  </w:style>
  <w:style w:type="character" w:customStyle="1" w:styleId="1ffb">
    <w:name w:val="Основной шрифт абзаца1"/>
    <w:link w:val="1ffa"/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customStyle="1" w:styleId="1ffc">
    <w:name w:val="Без интервала1"/>
    <w:link w:val="1ffd"/>
    <w:rPr>
      <w:rFonts w:ascii="Calibri" w:hAnsi="Calibri"/>
      <w:sz w:val="22"/>
    </w:rPr>
  </w:style>
  <w:style w:type="character" w:customStyle="1" w:styleId="1ffd">
    <w:name w:val="Без интервала1"/>
    <w:link w:val="1ffc"/>
    <w:rPr>
      <w:rFonts w:ascii="Calibri" w:hAnsi="Calibri"/>
      <w:sz w:val="22"/>
    </w:rPr>
  </w:style>
  <w:style w:type="paragraph" w:customStyle="1" w:styleId="2b">
    <w:name w:val="Основной шрифт абзаца2"/>
    <w:link w:val="2c"/>
  </w:style>
  <w:style w:type="character" w:customStyle="1" w:styleId="2c">
    <w:name w:val="Основной шрифт абзаца2"/>
    <w:link w:val="2b"/>
  </w:style>
  <w:style w:type="paragraph" w:customStyle="1" w:styleId="1ffe">
    <w:name w:val="Знак примечания1"/>
    <w:link w:val="1fff"/>
    <w:rPr>
      <w:sz w:val="16"/>
    </w:rPr>
  </w:style>
  <w:style w:type="character" w:customStyle="1" w:styleId="1fff">
    <w:name w:val="Знак примечания1"/>
    <w:link w:val="1ffe"/>
    <w:rPr>
      <w:sz w:val="16"/>
    </w:rPr>
  </w:style>
  <w:style w:type="paragraph" w:customStyle="1" w:styleId="xl70">
    <w:name w:val="xl70"/>
    <w:basedOn w:val="a"/>
    <w:link w:val="xl700"/>
    <w:pPr>
      <w:spacing w:beforeAutospacing="1" w:afterAutospacing="1"/>
      <w:jc w:val="center"/>
    </w:pPr>
    <w:rPr>
      <w:sz w:val="24"/>
    </w:rPr>
  </w:style>
  <w:style w:type="character" w:customStyle="1" w:styleId="xl700">
    <w:name w:val="xl70"/>
    <w:basedOn w:val="12"/>
    <w:link w:val="xl70"/>
    <w:rPr>
      <w:sz w:val="24"/>
    </w:rPr>
  </w:style>
  <w:style w:type="paragraph" w:customStyle="1" w:styleId="1fff0">
    <w:name w:val="Слабая ссылка1"/>
    <w:link w:val="1fff1"/>
    <w:rPr>
      <w:smallCaps/>
    </w:rPr>
  </w:style>
  <w:style w:type="character" w:customStyle="1" w:styleId="1fff1">
    <w:name w:val="Слабая ссылка1"/>
    <w:link w:val="1fff0"/>
    <w:rPr>
      <w:smallCaps/>
    </w:rPr>
  </w:style>
  <w:style w:type="paragraph" w:customStyle="1" w:styleId="51">
    <w:name w:val="Без интервала5"/>
    <w:link w:val="52"/>
    <w:rPr>
      <w:rFonts w:ascii="Calibri" w:hAnsi="Calibri"/>
      <w:sz w:val="22"/>
    </w:rPr>
  </w:style>
  <w:style w:type="character" w:customStyle="1" w:styleId="52">
    <w:name w:val="Без интервала5"/>
    <w:link w:val="51"/>
    <w:rPr>
      <w:rFonts w:ascii="Calibri" w:hAnsi="Calibri"/>
      <w:sz w:val="22"/>
    </w:rPr>
  </w:style>
  <w:style w:type="paragraph" w:customStyle="1" w:styleId="xl107">
    <w:name w:val="xl107"/>
    <w:basedOn w:val="a"/>
    <w:link w:val="xl1070"/>
    <w:pPr>
      <w:spacing w:beforeAutospacing="1" w:afterAutospacing="1"/>
      <w:jc w:val="center"/>
    </w:pPr>
    <w:rPr>
      <w:sz w:val="16"/>
    </w:rPr>
  </w:style>
  <w:style w:type="character" w:customStyle="1" w:styleId="xl1070">
    <w:name w:val="xl107"/>
    <w:basedOn w:val="12"/>
    <w:link w:val="xl107"/>
    <w:rPr>
      <w:sz w:val="16"/>
    </w:rPr>
  </w:style>
  <w:style w:type="paragraph" w:customStyle="1" w:styleId="1fff2">
    <w:name w:val="Обычный1"/>
    <w:link w:val="1fff3"/>
  </w:style>
  <w:style w:type="character" w:customStyle="1" w:styleId="1fff3">
    <w:name w:val="Обычный1"/>
    <w:link w:val="1fff2"/>
  </w:style>
  <w:style w:type="paragraph" w:customStyle="1" w:styleId="xl143">
    <w:name w:val="xl143"/>
    <w:basedOn w:val="a"/>
    <w:link w:val="xl1430"/>
    <w:pPr>
      <w:spacing w:beforeAutospacing="1" w:afterAutospacing="1"/>
      <w:jc w:val="center"/>
    </w:pPr>
    <w:rPr>
      <w:sz w:val="24"/>
    </w:rPr>
  </w:style>
  <w:style w:type="character" w:customStyle="1" w:styleId="xl1430">
    <w:name w:val="xl143"/>
    <w:basedOn w:val="12"/>
    <w:link w:val="xl143"/>
    <w:rPr>
      <w:sz w:val="24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xl146">
    <w:name w:val="xl146"/>
    <w:basedOn w:val="a"/>
    <w:link w:val="xl1460"/>
    <w:pPr>
      <w:spacing w:beforeAutospacing="1" w:afterAutospacing="1"/>
      <w:jc w:val="center"/>
    </w:pPr>
    <w:rPr>
      <w:sz w:val="24"/>
    </w:rPr>
  </w:style>
  <w:style w:type="character" w:customStyle="1" w:styleId="xl1460">
    <w:name w:val="xl146"/>
    <w:basedOn w:val="12"/>
    <w:link w:val="xl146"/>
    <w:rPr>
      <w:sz w:val="24"/>
    </w:rPr>
  </w:style>
  <w:style w:type="paragraph" w:customStyle="1" w:styleId="xl158">
    <w:name w:val="xl158"/>
    <w:basedOn w:val="a"/>
    <w:link w:val="xl1580"/>
    <w:pPr>
      <w:spacing w:beforeAutospacing="1" w:afterAutospacing="1"/>
      <w:jc w:val="center"/>
    </w:pPr>
    <w:rPr>
      <w:b/>
      <w:sz w:val="24"/>
    </w:rPr>
  </w:style>
  <w:style w:type="character" w:customStyle="1" w:styleId="xl1580">
    <w:name w:val="xl158"/>
    <w:basedOn w:val="12"/>
    <w:link w:val="xl158"/>
    <w:rPr>
      <w:b/>
      <w:sz w:val="24"/>
    </w:rPr>
  </w:style>
  <w:style w:type="paragraph" w:customStyle="1" w:styleId="xl138">
    <w:name w:val="xl138"/>
    <w:basedOn w:val="a"/>
    <w:link w:val="xl1380"/>
    <w:pPr>
      <w:spacing w:beforeAutospacing="1" w:afterAutospacing="1"/>
      <w:jc w:val="center"/>
    </w:pPr>
    <w:rPr>
      <w:sz w:val="16"/>
    </w:rPr>
  </w:style>
  <w:style w:type="character" w:customStyle="1" w:styleId="xl1380">
    <w:name w:val="xl138"/>
    <w:basedOn w:val="12"/>
    <w:link w:val="xl138"/>
    <w:rPr>
      <w:sz w:val="16"/>
    </w:rPr>
  </w:style>
  <w:style w:type="paragraph" w:customStyle="1" w:styleId="1fff4">
    <w:name w:val="Схема документа Знак1"/>
    <w:link w:val="1fff5"/>
    <w:rPr>
      <w:rFonts w:ascii="Tahoma" w:hAnsi="Tahoma"/>
      <w:sz w:val="16"/>
    </w:rPr>
  </w:style>
  <w:style w:type="character" w:customStyle="1" w:styleId="1fff5">
    <w:name w:val="Схема документа Знак1"/>
    <w:link w:val="1fff4"/>
    <w:rPr>
      <w:rFonts w:ascii="Tahoma" w:hAnsi="Tahoma"/>
      <w:sz w:val="16"/>
    </w:rPr>
  </w:style>
  <w:style w:type="paragraph" w:customStyle="1" w:styleId="2d">
    <w:name w:val="Основной текст (2)"/>
    <w:basedOn w:val="a"/>
    <w:link w:val="2e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e">
    <w:name w:val="Основной текст (2)"/>
    <w:basedOn w:val="12"/>
    <w:link w:val="2d"/>
    <w:rPr>
      <w:sz w:val="26"/>
    </w:rPr>
  </w:style>
  <w:style w:type="paragraph" w:customStyle="1" w:styleId="312">
    <w:name w:val="Основной текст с отступом 3 Знак1"/>
    <w:link w:val="313"/>
    <w:rPr>
      <w:sz w:val="16"/>
    </w:rPr>
  </w:style>
  <w:style w:type="character" w:customStyle="1" w:styleId="313">
    <w:name w:val="Основной текст с отступом 3 Знак1"/>
    <w:link w:val="312"/>
    <w:rPr>
      <w:sz w:val="16"/>
    </w:rPr>
  </w:style>
  <w:style w:type="paragraph" w:customStyle="1" w:styleId="1fff6">
    <w:name w:val="Выделение1"/>
    <w:link w:val="1fff7"/>
    <w:rPr>
      <w:b/>
      <w:i/>
      <w:spacing w:val="10"/>
    </w:rPr>
  </w:style>
  <w:style w:type="character" w:customStyle="1" w:styleId="1fff7">
    <w:name w:val="Выделение1"/>
    <w:link w:val="1fff6"/>
    <w:rPr>
      <w:b/>
      <w:i/>
      <w:spacing w:val="10"/>
    </w:rPr>
  </w:style>
  <w:style w:type="paragraph" w:customStyle="1" w:styleId="xl91">
    <w:name w:val="xl91"/>
    <w:basedOn w:val="a"/>
    <w:link w:val="xl910"/>
    <w:pPr>
      <w:spacing w:beforeAutospacing="1" w:afterAutospacing="1"/>
    </w:pPr>
    <w:rPr>
      <w:sz w:val="24"/>
    </w:rPr>
  </w:style>
  <w:style w:type="character" w:customStyle="1" w:styleId="xl910">
    <w:name w:val="xl91"/>
    <w:basedOn w:val="12"/>
    <w:link w:val="xl91"/>
    <w:rPr>
      <w:sz w:val="24"/>
    </w:rPr>
  </w:style>
  <w:style w:type="paragraph" w:customStyle="1" w:styleId="xl106">
    <w:name w:val="xl106"/>
    <w:basedOn w:val="a"/>
    <w:link w:val="xl1060"/>
    <w:pPr>
      <w:spacing w:beforeAutospacing="1" w:afterAutospacing="1"/>
      <w:jc w:val="center"/>
    </w:pPr>
    <w:rPr>
      <w:sz w:val="16"/>
    </w:rPr>
  </w:style>
  <w:style w:type="character" w:customStyle="1" w:styleId="xl1060">
    <w:name w:val="xl106"/>
    <w:basedOn w:val="12"/>
    <w:link w:val="xl106"/>
    <w:rPr>
      <w:sz w:val="16"/>
    </w:rPr>
  </w:style>
  <w:style w:type="paragraph" w:customStyle="1" w:styleId="xl139">
    <w:name w:val="xl139"/>
    <w:basedOn w:val="a"/>
    <w:link w:val="xl1390"/>
    <w:pPr>
      <w:spacing w:beforeAutospacing="1" w:afterAutospacing="1"/>
      <w:jc w:val="center"/>
    </w:pPr>
    <w:rPr>
      <w:sz w:val="16"/>
    </w:rPr>
  </w:style>
  <w:style w:type="character" w:customStyle="1" w:styleId="xl1390">
    <w:name w:val="xl139"/>
    <w:basedOn w:val="12"/>
    <w:link w:val="xl139"/>
    <w:rPr>
      <w:sz w:val="16"/>
    </w:rPr>
  </w:style>
  <w:style w:type="character" w:customStyle="1" w:styleId="50">
    <w:name w:val="Заголовок 5 Знак"/>
    <w:basedOn w:val="12"/>
    <w:link w:val="5"/>
    <w:rPr>
      <w:rFonts w:ascii="Arial" w:hAnsi="Arial"/>
      <w:b/>
      <w:i/>
      <w:sz w:val="26"/>
    </w:rPr>
  </w:style>
  <w:style w:type="paragraph" w:customStyle="1" w:styleId="af1">
    <w:name w:val="Таб_текст"/>
    <w:basedOn w:val="ae"/>
    <w:link w:val="af2"/>
    <w:pPr>
      <w:jc w:val="left"/>
    </w:pPr>
    <w:rPr>
      <w:sz w:val="24"/>
    </w:rPr>
  </w:style>
  <w:style w:type="character" w:customStyle="1" w:styleId="af2">
    <w:name w:val="Таб_текст"/>
    <w:basedOn w:val="af"/>
    <w:link w:val="af1"/>
    <w:rPr>
      <w:sz w:val="24"/>
    </w:rPr>
  </w:style>
  <w:style w:type="paragraph" w:customStyle="1" w:styleId="1fff8">
    <w:name w:val="Гиперссылка1"/>
    <w:link w:val="1fff9"/>
    <w:rPr>
      <w:color w:val="0000FF"/>
      <w:u w:val="single"/>
    </w:rPr>
  </w:style>
  <w:style w:type="character" w:customStyle="1" w:styleId="1fff9">
    <w:name w:val="Гиперссылка1"/>
    <w:link w:val="1fff8"/>
    <w:rPr>
      <w:color w:val="0000FF"/>
      <w:u w:val="single"/>
    </w:rPr>
  </w:style>
  <w:style w:type="paragraph" w:customStyle="1" w:styleId="HTML1">
    <w:name w:val="Стандартный HTML Знак1"/>
    <w:link w:val="HTML10"/>
    <w:rPr>
      <w:rFonts w:ascii="Consolas" w:hAnsi="Consolas"/>
    </w:rPr>
  </w:style>
  <w:style w:type="character" w:customStyle="1" w:styleId="HTML10">
    <w:name w:val="Стандартный HTML Знак1"/>
    <w:link w:val="HTML1"/>
    <w:rPr>
      <w:rFonts w:ascii="Consolas" w:hAnsi="Consolas"/>
    </w:rPr>
  </w:style>
  <w:style w:type="paragraph" w:customStyle="1" w:styleId="1fffa">
    <w:name w:val="Текст Знак1"/>
    <w:link w:val="1fffb"/>
    <w:rPr>
      <w:rFonts w:ascii="Consolas" w:hAnsi="Consolas"/>
      <w:sz w:val="21"/>
    </w:rPr>
  </w:style>
  <w:style w:type="character" w:customStyle="1" w:styleId="1fffb">
    <w:name w:val="Текст Знак1"/>
    <w:link w:val="1fffa"/>
    <w:rPr>
      <w:rFonts w:ascii="Consolas" w:hAnsi="Consolas"/>
      <w:sz w:val="21"/>
    </w:rPr>
  </w:style>
  <w:style w:type="paragraph" w:customStyle="1" w:styleId="53">
    <w:name w:val="Абзац списка5"/>
    <w:basedOn w:val="a"/>
    <w:link w:val="54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54">
    <w:name w:val="Абзац списка5"/>
    <w:basedOn w:val="12"/>
    <w:link w:val="53"/>
    <w:rPr>
      <w:rFonts w:ascii="Calibri" w:hAnsi="Calibri"/>
      <w:sz w:val="22"/>
    </w:rPr>
  </w:style>
  <w:style w:type="paragraph" w:styleId="af3">
    <w:name w:val="Body Text"/>
    <w:basedOn w:val="a"/>
    <w:link w:val="af4"/>
    <w:rPr>
      <w:sz w:val="28"/>
    </w:rPr>
  </w:style>
  <w:style w:type="character" w:customStyle="1" w:styleId="af4">
    <w:name w:val="Основной текст Знак"/>
    <w:basedOn w:val="12"/>
    <w:link w:val="af3"/>
    <w:rPr>
      <w:sz w:val="28"/>
    </w:rPr>
  </w:style>
  <w:style w:type="paragraph" w:customStyle="1" w:styleId="1fffc">
    <w:name w:val="Текст сноски Знак1"/>
    <w:basedOn w:val="1f7"/>
    <w:link w:val="1fffd"/>
  </w:style>
  <w:style w:type="character" w:customStyle="1" w:styleId="1fffd">
    <w:name w:val="Текст сноски Знак1"/>
    <w:basedOn w:val="1f9"/>
    <w:link w:val="1fffc"/>
  </w:style>
  <w:style w:type="paragraph" w:customStyle="1" w:styleId="xl100">
    <w:name w:val="xl100"/>
    <w:basedOn w:val="a"/>
    <w:link w:val="xl1000"/>
    <w:pPr>
      <w:spacing w:beforeAutospacing="1" w:afterAutospacing="1"/>
    </w:pPr>
    <w:rPr>
      <w:sz w:val="24"/>
    </w:rPr>
  </w:style>
  <w:style w:type="character" w:customStyle="1" w:styleId="xl1000">
    <w:name w:val="xl100"/>
    <w:basedOn w:val="12"/>
    <w:link w:val="xl100"/>
    <w:rPr>
      <w:sz w:val="24"/>
    </w:rPr>
  </w:style>
  <w:style w:type="paragraph" w:customStyle="1" w:styleId="af5">
    <w:name w:val="Таб_заг"/>
    <w:basedOn w:val="ae"/>
    <w:link w:val="af6"/>
    <w:pPr>
      <w:jc w:val="center"/>
    </w:pPr>
    <w:rPr>
      <w:sz w:val="24"/>
    </w:rPr>
  </w:style>
  <w:style w:type="character" w:customStyle="1" w:styleId="af6">
    <w:name w:val="Таб_заг"/>
    <w:basedOn w:val="af"/>
    <w:link w:val="af5"/>
    <w:rPr>
      <w:sz w:val="24"/>
    </w:rPr>
  </w:style>
  <w:style w:type="paragraph" w:customStyle="1" w:styleId="xl161">
    <w:name w:val="xl161"/>
    <w:basedOn w:val="a"/>
    <w:link w:val="xl1610"/>
    <w:pPr>
      <w:spacing w:beforeAutospacing="1" w:afterAutospacing="1"/>
      <w:jc w:val="center"/>
    </w:pPr>
    <w:rPr>
      <w:sz w:val="24"/>
    </w:rPr>
  </w:style>
  <w:style w:type="character" w:customStyle="1" w:styleId="xl1610">
    <w:name w:val="xl161"/>
    <w:basedOn w:val="12"/>
    <w:link w:val="xl161"/>
    <w:rPr>
      <w:sz w:val="24"/>
    </w:rPr>
  </w:style>
  <w:style w:type="character" w:customStyle="1" w:styleId="11">
    <w:name w:val="Заголовок 1 Знак"/>
    <w:basedOn w:val="12"/>
    <w:link w:val="10"/>
    <w:rPr>
      <w:rFonts w:ascii="AG Souvenir" w:hAnsi="AG Souvenir"/>
      <w:b/>
      <w:spacing w:val="38"/>
      <w:sz w:val="28"/>
    </w:rPr>
  </w:style>
  <w:style w:type="paragraph" w:customStyle="1" w:styleId="1fffe">
    <w:name w:val="Текст концевой сноски Знак1"/>
    <w:basedOn w:val="1f7"/>
    <w:link w:val="1ffff"/>
  </w:style>
  <w:style w:type="character" w:customStyle="1" w:styleId="1ffff">
    <w:name w:val="Текст концевой сноски Знак1"/>
    <w:basedOn w:val="1f9"/>
    <w:link w:val="1fffe"/>
  </w:style>
  <w:style w:type="paragraph" w:customStyle="1" w:styleId="xl87">
    <w:name w:val="xl87"/>
    <w:basedOn w:val="a"/>
    <w:link w:val="xl870"/>
    <w:pPr>
      <w:spacing w:beforeAutospacing="1" w:afterAutospacing="1"/>
      <w:jc w:val="center"/>
    </w:pPr>
    <w:rPr>
      <w:sz w:val="24"/>
    </w:rPr>
  </w:style>
  <w:style w:type="character" w:customStyle="1" w:styleId="xl870">
    <w:name w:val="xl87"/>
    <w:basedOn w:val="12"/>
    <w:link w:val="xl87"/>
    <w:rPr>
      <w:sz w:val="24"/>
    </w:rPr>
  </w:style>
  <w:style w:type="paragraph" w:customStyle="1" w:styleId="1ffff0">
    <w:name w:val="Замещающий текст1"/>
    <w:link w:val="1ffff1"/>
    <w:rPr>
      <w:color w:val="808080"/>
    </w:rPr>
  </w:style>
  <w:style w:type="character" w:customStyle="1" w:styleId="1ffff1">
    <w:name w:val="Замещающий текст1"/>
    <w:link w:val="1ffff0"/>
    <w:rPr>
      <w:color w:val="808080"/>
    </w:rPr>
  </w:style>
  <w:style w:type="paragraph" w:customStyle="1" w:styleId="280">
    <w:name w:val="Основной текст (2) + 8"/>
    <w:link w:val="281"/>
    <w:rPr>
      <w:sz w:val="17"/>
      <w:highlight w:val="white"/>
    </w:rPr>
  </w:style>
  <w:style w:type="character" w:customStyle="1" w:styleId="281">
    <w:name w:val="Основной текст (2) + 8"/>
    <w:link w:val="280"/>
    <w:rPr>
      <w:sz w:val="17"/>
      <w:highlight w:val="white"/>
    </w:rPr>
  </w:style>
  <w:style w:type="paragraph" w:customStyle="1" w:styleId="xl99">
    <w:name w:val="xl99"/>
    <w:basedOn w:val="a"/>
    <w:link w:val="xl990"/>
    <w:pPr>
      <w:spacing w:beforeAutospacing="1" w:afterAutospacing="1"/>
      <w:jc w:val="center"/>
    </w:pPr>
    <w:rPr>
      <w:sz w:val="24"/>
    </w:rPr>
  </w:style>
  <w:style w:type="character" w:customStyle="1" w:styleId="xl990">
    <w:name w:val="xl99"/>
    <w:basedOn w:val="12"/>
    <w:link w:val="xl99"/>
    <w:rPr>
      <w:sz w:val="24"/>
    </w:rPr>
  </w:style>
  <w:style w:type="paragraph" w:customStyle="1" w:styleId="xl79">
    <w:name w:val="xl79"/>
    <w:basedOn w:val="a"/>
    <w:link w:val="xl790"/>
    <w:pPr>
      <w:spacing w:beforeAutospacing="1" w:afterAutospacing="1"/>
      <w:jc w:val="center"/>
    </w:pPr>
    <w:rPr>
      <w:sz w:val="24"/>
    </w:rPr>
  </w:style>
  <w:style w:type="character" w:customStyle="1" w:styleId="xl790">
    <w:name w:val="xl79"/>
    <w:basedOn w:val="12"/>
    <w:link w:val="xl79"/>
    <w:rPr>
      <w:sz w:val="24"/>
    </w:rPr>
  </w:style>
  <w:style w:type="paragraph" w:customStyle="1" w:styleId="xl125">
    <w:name w:val="xl125"/>
    <w:basedOn w:val="a"/>
    <w:link w:val="xl1250"/>
    <w:pPr>
      <w:spacing w:beforeAutospacing="1" w:afterAutospacing="1"/>
    </w:pPr>
    <w:rPr>
      <w:sz w:val="24"/>
    </w:rPr>
  </w:style>
  <w:style w:type="character" w:customStyle="1" w:styleId="xl1250">
    <w:name w:val="xl125"/>
    <w:basedOn w:val="12"/>
    <w:link w:val="xl125"/>
    <w:rPr>
      <w:sz w:val="24"/>
    </w:rPr>
  </w:style>
  <w:style w:type="paragraph" w:customStyle="1" w:styleId="37">
    <w:name w:val="Гиперссылка3"/>
    <w:link w:val="af7"/>
    <w:rPr>
      <w:color w:val="0000FF"/>
      <w:u w:val="single"/>
    </w:rPr>
  </w:style>
  <w:style w:type="character" w:styleId="af7">
    <w:name w:val="Hyperlink"/>
    <w:link w:val="37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2"/>
    <w:link w:val="Footnote"/>
    <w:rPr>
      <w:rFonts w:ascii="Arial" w:hAnsi="Arial"/>
    </w:rPr>
  </w:style>
  <w:style w:type="character" w:customStyle="1" w:styleId="80">
    <w:name w:val="Заголовок 8 Знак"/>
    <w:basedOn w:val="12"/>
    <w:link w:val="8"/>
    <w:rPr>
      <w:b/>
      <w:color w:val="7F7F7F"/>
    </w:rPr>
  </w:style>
  <w:style w:type="paragraph" w:customStyle="1" w:styleId="xl69">
    <w:name w:val="xl69"/>
    <w:basedOn w:val="a"/>
    <w:link w:val="xl690"/>
    <w:pPr>
      <w:spacing w:beforeAutospacing="1" w:afterAutospacing="1"/>
      <w:jc w:val="center"/>
    </w:pPr>
    <w:rPr>
      <w:sz w:val="24"/>
    </w:rPr>
  </w:style>
  <w:style w:type="character" w:customStyle="1" w:styleId="xl690">
    <w:name w:val="xl69"/>
    <w:basedOn w:val="12"/>
    <w:link w:val="xl69"/>
    <w:rPr>
      <w:sz w:val="24"/>
    </w:rPr>
  </w:style>
  <w:style w:type="paragraph" w:customStyle="1" w:styleId="xl85">
    <w:name w:val="xl85"/>
    <w:basedOn w:val="a"/>
    <w:link w:val="xl850"/>
    <w:pPr>
      <w:spacing w:beforeAutospacing="1" w:afterAutospacing="1"/>
    </w:pPr>
    <w:rPr>
      <w:b/>
      <w:sz w:val="24"/>
    </w:rPr>
  </w:style>
  <w:style w:type="character" w:customStyle="1" w:styleId="xl850">
    <w:name w:val="xl85"/>
    <w:basedOn w:val="12"/>
    <w:link w:val="xl85"/>
    <w:rPr>
      <w:b/>
      <w:sz w:val="24"/>
    </w:rPr>
  </w:style>
  <w:style w:type="paragraph" w:styleId="1ffff2">
    <w:name w:val="toc 1"/>
    <w:next w:val="a"/>
    <w:link w:val="1ffff3"/>
    <w:uiPriority w:val="39"/>
    <w:rPr>
      <w:rFonts w:ascii="XO Thames" w:hAnsi="XO Thames"/>
      <w:b/>
      <w:sz w:val="28"/>
    </w:rPr>
  </w:style>
  <w:style w:type="character" w:customStyle="1" w:styleId="1ffff3">
    <w:name w:val="Оглавление 1 Знак"/>
    <w:link w:val="1ffff2"/>
    <w:rPr>
      <w:rFonts w:ascii="XO Thames" w:hAnsi="XO Thames"/>
      <w:b/>
      <w:sz w:val="28"/>
    </w:rPr>
  </w:style>
  <w:style w:type="paragraph" w:styleId="af8">
    <w:name w:val="annotation subject"/>
    <w:basedOn w:val="af9"/>
    <w:next w:val="af9"/>
    <w:link w:val="afa"/>
    <w:rPr>
      <w:b/>
    </w:rPr>
  </w:style>
  <w:style w:type="character" w:customStyle="1" w:styleId="afa">
    <w:name w:val="Тема примечания Знак"/>
    <w:basedOn w:val="afb"/>
    <w:link w:val="af8"/>
    <w:rPr>
      <w:b/>
      <w:sz w:val="28"/>
    </w:rPr>
  </w:style>
  <w:style w:type="paragraph" w:customStyle="1" w:styleId="xl101">
    <w:name w:val="xl101"/>
    <w:basedOn w:val="a"/>
    <w:link w:val="xl1010"/>
    <w:pPr>
      <w:spacing w:beforeAutospacing="1" w:afterAutospacing="1"/>
    </w:pPr>
    <w:rPr>
      <w:sz w:val="24"/>
    </w:rPr>
  </w:style>
  <w:style w:type="character" w:customStyle="1" w:styleId="xl1010">
    <w:name w:val="xl101"/>
    <w:basedOn w:val="12"/>
    <w:link w:val="xl101"/>
    <w:rPr>
      <w:sz w:val="24"/>
    </w:rPr>
  </w:style>
  <w:style w:type="paragraph" w:customStyle="1" w:styleId="xl159">
    <w:name w:val="xl159"/>
    <w:basedOn w:val="a"/>
    <w:link w:val="xl1590"/>
    <w:pPr>
      <w:spacing w:beforeAutospacing="1" w:afterAutospacing="1"/>
    </w:pPr>
    <w:rPr>
      <w:b/>
      <w:sz w:val="24"/>
    </w:rPr>
  </w:style>
  <w:style w:type="character" w:customStyle="1" w:styleId="xl1590">
    <w:name w:val="xl159"/>
    <w:basedOn w:val="12"/>
    <w:link w:val="xl159"/>
    <w:rPr>
      <w:b/>
      <w:sz w:val="24"/>
    </w:rPr>
  </w:style>
  <w:style w:type="paragraph" w:customStyle="1" w:styleId="footnotedescription">
    <w:name w:val="footnote description"/>
    <w:next w:val="a"/>
    <w:link w:val="footnotedescription0"/>
    <w:pPr>
      <w:spacing w:after="28" w:line="252" w:lineRule="auto"/>
    </w:pPr>
  </w:style>
  <w:style w:type="character" w:customStyle="1" w:styleId="footnotedescription0">
    <w:name w:val="footnote description"/>
    <w:link w:val="footnotedescription"/>
  </w:style>
  <w:style w:type="paragraph" w:customStyle="1" w:styleId="1ffff4">
    <w:name w:val="Абзац списка1"/>
    <w:basedOn w:val="a"/>
    <w:link w:val="1ffff5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1ffff5">
    <w:name w:val="Абзац списка1"/>
    <w:basedOn w:val="12"/>
    <w:link w:val="1ffff4"/>
    <w:rPr>
      <w:rFonts w:ascii="Calibri" w:hAnsi="Calibri"/>
      <w:sz w:val="2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xl83">
    <w:name w:val="xl83"/>
    <w:basedOn w:val="a"/>
    <w:link w:val="xl830"/>
    <w:pPr>
      <w:spacing w:beforeAutospacing="1" w:afterAutospacing="1"/>
      <w:jc w:val="center"/>
    </w:pPr>
    <w:rPr>
      <w:sz w:val="24"/>
    </w:rPr>
  </w:style>
  <w:style w:type="character" w:customStyle="1" w:styleId="xl830">
    <w:name w:val="xl83"/>
    <w:basedOn w:val="12"/>
    <w:link w:val="xl83"/>
    <w:rPr>
      <w:sz w:val="24"/>
    </w:rPr>
  </w:style>
  <w:style w:type="paragraph" w:customStyle="1" w:styleId="1ffff6">
    <w:name w:val="Название книги1"/>
    <w:link w:val="1ffff7"/>
    <w:rPr>
      <w:i/>
      <w:smallCaps/>
      <w:spacing w:val="5"/>
    </w:rPr>
  </w:style>
  <w:style w:type="character" w:customStyle="1" w:styleId="1ffff7">
    <w:name w:val="Название книги1"/>
    <w:link w:val="1ffff6"/>
    <w:rPr>
      <w:i/>
      <w:smallCaps/>
      <w:spacing w:val="5"/>
    </w:rPr>
  </w:style>
  <w:style w:type="paragraph" w:customStyle="1" w:styleId="xl118">
    <w:name w:val="xl118"/>
    <w:basedOn w:val="a"/>
    <w:link w:val="xl1180"/>
    <w:pPr>
      <w:spacing w:beforeAutospacing="1" w:afterAutospacing="1"/>
      <w:jc w:val="center"/>
    </w:pPr>
    <w:rPr>
      <w:sz w:val="24"/>
    </w:rPr>
  </w:style>
  <w:style w:type="character" w:customStyle="1" w:styleId="xl1180">
    <w:name w:val="xl118"/>
    <w:basedOn w:val="12"/>
    <w:link w:val="xl118"/>
    <w:rPr>
      <w:sz w:val="24"/>
    </w:rPr>
  </w:style>
  <w:style w:type="paragraph" w:customStyle="1" w:styleId="xl131">
    <w:name w:val="xl131"/>
    <w:basedOn w:val="a"/>
    <w:link w:val="xl1310"/>
    <w:pPr>
      <w:spacing w:beforeAutospacing="1" w:afterAutospacing="1"/>
      <w:jc w:val="center"/>
    </w:pPr>
    <w:rPr>
      <w:sz w:val="16"/>
    </w:rPr>
  </w:style>
  <w:style w:type="character" w:customStyle="1" w:styleId="xl1310">
    <w:name w:val="xl131"/>
    <w:basedOn w:val="12"/>
    <w:link w:val="xl131"/>
    <w:rPr>
      <w:sz w:val="16"/>
    </w:rPr>
  </w:style>
  <w:style w:type="paragraph" w:styleId="a3">
    <w:name w:val="Balloon Text"/>
    <w:basedOn w:val="a"/>
    <w:link w:val="afc"/>
    <w:rPr>
      <w:rFonts w:ascii="Tahoma" w:hAnsi="Tahoma"/>
      <w:sz w:val="16"/>
    </w:rPr>
  </w:style>
  <w:style w:type="character" w:customStyle="1" w:styleId="afc">
    <w:name w:val="Текст выноски Знак"/>
    <w:basedOn w:val="12"/>
    <w:link w:val="a3"/>
    <w:rPr>
      <w:rFonts w:ascii="Tahoma" w:hAnsi="Tahoma"/>
      <w:sz w:val="16"/>
    </w:rPr>
  </w:style>
  <w:style w:type="paragraph" w:customStyle="1" w:styleId="xl127">
    <w:name w:val="xl127"/>
    <w:basedOn w:val="a"/>
    <w:link w:val="xl1270"/>
    <w:pPr>
      <w:spacing w:beforeAutospacing="1" w:afterAutospacing="1"/>
      <w:jc w:val="center"/>
    </w:pPr>
    <w:rPr>
      <w:sz w:val="24"/>
    </w:rPr>
  </w:style>
  <w:style w:type="character" w:customStyle="1" w:styleId="xl1270">
    <w:name w:val="xl127"/>
    <w:basedOn w:val="12"/>
    <w:link w:val="xl127"/>
    <w:rPr>
      <w:sz w:val="24"/>
    </w:rPr>
  </w:style>
  <w:style w:type="paragraph" w:customStyle="1" w:styleId="43">
    <w:name w:val="Абзац списка4"/>
    <w:basedOn w:val="a"/>
    <w:link w:val="44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44">
    <w:name w:val="Абзац списка4"/>
    <w:basedOn w:val="12"/>
    <w:link w:val="43"/>
    <w:rPr>
      <w:rFonts w:ascii="Calibri" w:hAnsi="Calibri"/>
      <w:sz w:val="22"/>
    </w:rPr>
  </w:style>
  <w:style w:type="paragraph" w:customStyle="1" w:styleId="xl92">
    <w:name w:val="xl92"/>
    <w:basedOn w:val="a"/>
    <w:link w:val="xl920"/>
    <w:pPr>
      <w:spacing w:beforeAutospacing="1" w:afterAutospacing="1"/>
    </w:pPr>
    <w:rPr>
      <w:sz w:val="24"/>
    </w:rPr>
  </w:style>
  <w:style w:type="character" w:customStyle="1" w:styleId="xl920">
    <w:name w:val="xl92"/>
    <w:basedOn w:val="12"/>
    <w:link w:val="xl92"/>
    <w:rPr>
      <w:sz w:val="24"/>
    </w:rPr>
  </w:style>
  <w:style w:type="paragraph" w:customStyle="1" w:styleId="xl76">
    <w:name w:val="xl76"/>
    <w:basedOn w:val="a"/>
    <w:link w:val="xl760"/>
    <w:pPr>
      <w:spacing w:beforeAutospacing="1" w:afterAutospacing="1"/>
      <w:jc w:val="center"/>
    </w:pPr>
    <w:rPr>
      <w:sz w:val="24"/>
    </w:rPr>
  </w:style>
  <w:style w:type="character" w:customStyle="1" w:styleId="xl760">
    <w:name w:val="xl76"/>
    <w:basedOn w:val="12"/>
    <w:link w:val="xl76"/>
    <w:rPr>
      <w:sz w:val="24"/>
    </w:rPr>
  </w:style>
  <w:style w:type="paragraph" w:customStyle="1" w:styleId="xl134">
    <w:name w:val="xl134"/>
    <w:basedOn w:val="a"/>
    <w:link w:val="xl1340"/>
    <w:pPr>
      <w:spacing w:beforeAutospacing="1" w:afterAutospacing="1"/>
      <w:jc w:val="center"/>
    </w:pPr>
    <w:rPr>
      <w:sz w:val="16"/>
    </w:rPr>
  </w:style>
  <w:style w:type="character" w:customStyle="1" w:styleId="xl1340">
    <w:name w:val="xl134"/>
    <w:basedOn w:val="12"/>
    <w:link w:val="xl134"/>
    <w:rPr>
      <w:sz w:val="16"/>
    </w:rPr>
  </w:style>
  <w:style w:type="paragraph" w:customStyle="1" w:styleId="xl98">
    <w:name w:val="xl98"/>
    <w:basedOn w:val="a"/>
    <w:link w:val="xl980"/>
    <w:pPr>
      <w:spacing w:beforeAutospacing="1" w:afterAutospacing="1"/>
    </w:pPr>
    <w:rPr>
      <w:sz w:val="24"/>
    </w:rPr>
  </w:style>
  <w:style w:type="character" w:customStyle="1" w:styleId="xl980">
    <w:name w:val="xl98"/>
    <w:basedOn w:val="12"/>
    <w:link w:val="xl98"/>
    <w:rPr>
      <w:sz w:val="24"/>
    </w:rPr>
  </w:style>
  <w:style w:type="paragraph" w:customStyle="1" w:styleId="xl77">
    <w:name w:val="xl77"/>
    <w:basedOn w:val="a"/>
    <w:link w:val="xl770"/>
    <w:pPr>
      <w:spacing w:beforeAutospacing="1" w:afterAutospacing="1"/>
      <w:jc w:val="center"/>
    </w:pPr>
    <w:rPr>
      <w:sz w:val="24"/>
    </w:rPr>
  </w:style>
  <w:style w:type="character" w:customStyle="1" w:styleId="xl770">
    <w:name w:val="xl77"/>
    <w:basedOn w:val="12"/>
    <w:link w:val="xl77"/>
    <w:rPr>
      <w:sz w:val="24"/>
    </w:rPr>
  </w:style>
  <w:style w:type="paragraph" w:customStyle="1" w:styleId="xl148">
    <w:name w:val="xl148"/>
    <w:basedOn w:val="a"/>
    <w:link w:val="xl1480"/>
    <w:pPr>
      <w:spacing w:beforeAutospacing="1" w:afterAutospacing="1"/>
      <w:jc w:val="center"/>
    </w:pPr>
    <w:rPr>
      <w:sz w:val="24"/>
    </w:rPr>
  </w:style>
  <w:style w:type="character" w:customStyle="1" w:styleId="xl1480">
    <w:name w:val="xl148"/>
    <w:basedOn w:val="12"/>
    <w:link w:val="xl148"/>
    <w:rPr>
      <w:sz w:val="24"/>
    </w:rPr>
  </w:style>
  <w:style w:type="paragraph" w:customStyle="1" w:styleId="xl68">
    <w:name w:val="xl68"/>
    <w:basedOn w:val="a"/>
    <w:link w:val="xl680"/>
    <w:pPr>
      <w:spacing w:beforeAutospacing="1" w:afterAutospacing="1"/>
    </w:pPr>
    <w:rPr>
      <w:sz w:val="24"/>
    </w:rPr>
  </w:style>
  <w:style w:type="character" w:customStyle="1" w:styleId="xl680">
    <w:name w:val="xl68"/>
    <w:basedOn w:val="12"/>
    <w:link w:val="xl68"/>
    <w:rPr>
      <w:sz w:val="24"/>
    </w:rPr>
  </w:style>
  <w:style w:type="paragraph" w:styleId="95">
    <w:name w:val="toc 9"/>
    <w:next w:val="a"/>
    <w:link w:val="96"/>
    <w:uiPriority w:val="39"/>
    <w:pPr>
      <w:ind w:left="1600"/>
    </w:pPr>
    <w:rPr>
      <w:rFonts w:ascii="XO Thames" w:hAnsi="XO Thames"/>
      <w:sz w:val="28"/>
    </w:rPr>
  </w:style>
  <w:style w:type="character" w:customStyle="1" w:styleId="96">
    <w:name w:val="Оглавление 9 Знак"/>
    <w:link w:val="95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38">
    <w:name w:val="Body Text Indent 3"/>
    <w:basedOn w:val="a"/>
    <w:link w:val="39"/>
    <w:pPr>
      <w:spacing w:after="120"/>
      <w:ind w:left="283"/>
    </w:pPr>
    <w:rPr>
      <w:rFonts w:ascii="Arial" w:hAnsi="Arial"/>
      <w:sz w:val="16"/>
    </w:rPr>
  </w:style>
  <w:style w:type="character" w:customStyle="1" w:styleId="39">
    <w:name w:val="Основной текст с отступом 3 Знак"/>
    <w:basedOn w:val="12"/>
    <w:link w:val="38"/>
    <w:rPr>
      <w:rFonts w:ascii="Arial" w:hAnsi="Arial"/>
      <w:sz w:val="16"/>
    </w:rPr>
  </w:style>
  <w:style w:type="paragraph" w:customStyle="1" w:styleId="xl149">
    <w:name w:val="xl149"/>
    <w:basedOn w:val="a"/>
    <w:link w:val="xl1490"/>
    <w:pPr>
      <w:spacing w:beforeAutospacing="1" w:afterAutospacing="1"/>
      <w:jc w:val="center"/>
    </w:pPr>
    <w:rPr>
      <w:sz w:val="24"/>
    </w:rPr>
  </w:style>
  <w:style w:type="character" w:customStyle="1" w:styleId="xl1490">
    <w:name w:val="xl149"/>
    <w:basedOn w:val="12"/>
    <w:link w:val="xl149"/>
    <w:rPr>
      <w:sz w:val="24"/>
    </w:rPr>
  </w:style>
  <w:style w:type="paragraph" w:customStyle="1" w:styleId="xl65">
    <w:name w:val="xl65"/>
    <w:basedOn w:val="a"/>
    <w:link w:val="xl650"/>
    <w:pPr>
      <w:spacing w:beforeAutospacing="1" w:afterAutospacing="1"/>
      <w:jc w:val="center"/>
    </w:pPr>
    <w:rPr>
      <w:sz w:val="24"/>
    </w:rPr>
  </w:style>
  <w:style w:type="character" w:customStyle="1" w:styleId="xl650">
    <w:name w:val="xl65"/>
    <w:basedOn w:val="12"/>
    <w:link w:val="xl65"/>
    <w:rPr>
      <w:sz w:val="24"/>
    </w:rPr>
  </w:style>
  <w:style w:type="paragraph" w:customStyle="1" w:styleId="xl94">
    <w:name w:val="xl94"/>
    <w:basedOn w:val="a"/>
    <w:link w:val="xl940"/>
    <w:pPr>
      <w:spacing w:beforeAutospacing="1" w:afterAutospacing="1"/>
    </w:pPr>
    <w:rPr>
      <w:sz w:val="24"/>
    </w:rPr>
  </w:style>
  <w:style w:type="character" w:customStyle="1" w:styleId="xl940">
    <w:name w:val="xl94"/>
    <w:basedOn w:val="12"/>
    <w:link w:val="xl94"/>
    <w:rPr>
      <w:sz w:val="24"/>
    </w:rPr>
  </w:style>
  <w:style w:type="paragraph" w:customStyle="1" w:styleId="xl81">
    <w:name w:val="xl81"/>
    <w:basedOn w:val="a"/>
    <w:link w:val="xl810"/>
    <w:pPr>
      <w:spacing w:beforeAutospacing="1" w:afterAutospacing="1"/>
      <w:jc w:val="center"/>
    </w:pPr>
    <w:rPr>
      <w:sz w:val="24"/>
    </w:rPr>
  </w:style>
  <w:style w:type="character" w:customStyle="1" w:styleId="xl810">
    <w:name w:val="xl81"/>
    <w:basedOn w:val="12"/>
    <w:link w:val="xl81"/>
    <w:rPr>
      <w:sz w:val="24"/>
    </w:rPr>
  </w:style>
  <w:style w:type="paragraph" w:customStyle="1" w:styleId="xl113">
    <w:name w:val="xl113"/>
    <w:basedOn w:val="a"/>
    <w:link w:val="xl1130"/>
    <w:pPr>
      <w:spacing w:beforeAutospacing="1" w:afterAutospacing="1"/>
      <w:jc w:val="center"/>
    </w:pPr>
  </w:style>
  <w:style w:type="character" w:customStyle="1" w:styleId="xl1130">
    <w:name w:val="xl113"/>
    <w:basedOn w:val="12"/>
    <w:link w:val="xl113"/>
  </w:style>
  <w:style w:type="paragraph" w:styleId="afd">
    <w:name w:val="Document Map"/>
    <w:basedOn w:val="a"/>
    <w:link w:val="afe"/>
    <w:pPr>
      <w:ind w:firstLine="709"/>
      <w:jc w:val="both"/>
    </w:pPr>
    <w:rPr>
      <w:rFonts w:ascii="Tahoma" w:hAnsi="Tahoma"/>
      <w:sz w:val="28"/>
    </w:rPr>
  </w:style>
  <w:style w:type="character" w:customStyle="1" w:styleId="afe">
    <w:name w:val="Схема документа Знак"/>
    <w:basedOn w:val="12"/>
    <w:link w:val="afd"/>
    <w:rPr>
      <w:rFonts w:ascii="Tahoma" w:hAnsi="Tahoma"/>
      <w:sz w:val="28"/>
    </w:rPr>
  </w:style>
  <w:style w:type="paragraph" w:customStyle="1" w:styleId="65">
    <w:name w:val="Абзац списка6"/>
    <w:basedOn w:val="a"/>
    <w:link w:val="66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66">
    <w:name w:val="Абзац списка6"/>
    <w:basedOn w:val="12"/>
    <w:link w:val="65"/>
    <w:rPr>
      <w:rFonts w:ascii="Calibri" w:hAnsi="Calibri"/>
      <w:sz w:val="22"/>
    </w:rPr>
  </w:style>
  <w:style w:type="paragraph" w:customStyle="1" w:styleId="xl111">
    <w:name w:val="xl111"/>
    <w:basedOn w:val="a"/>
    <w:link w:val="xl1110"/>
    <w:pPr>
      <w:spacing w:beforeAutospacing="1" w:afterAutospacing="1"/>
    </w:pPr>
    <w:rPr>
      <w:sz w:val="16"/>
    </w:rPr>
  </w:style>
  <w:style w:type="character" w:customStyle="1" w:styleId="xl1110">
    <w:name w:val="xl111"/>
    <w:basedOn w:val="12"/>
    <w:link w:val="xl111"/>
    <w:rPr>
      <w:sz w:val="16"/>
    </w:rPr>
  </w:style>
  <w:style w:type="paragraph" w:customStyle="1" w:styleId="xl108">
    <w:name w:val="xl108"/>
    <w:basedOn w:val="a"/>
    <w:link w:val="xl1080"/>
    <w:pPr>
      <w:spacing w:beforeAutospacing="1" w:afterAutospacing="1"/>
      <w:jc w:val="center"/>
    </w:pPr>
    <w:rPr>
      <w:sz w:val="16"/>
    </w:rPr>
  </w:style>
  <w:style w:type="character" w:customStyle="1" w:styleId="xl1080">
    <w:name w:val="xl108"/>
    <w:basedOn w:val="12"/>
    <w:link w:val="xl108"/>
    <w:rPr>
      <w:sz w:val="16"/>
    </w:rPr>
  </w:style>
  <w:style w:type="paragraph" w:customStyle="1" w:styleId="xl86">
    <w:name w:val="xl86"/>
    <w:basedOn w:val="a"/>
    <w:link w:val="xl860"/>
    <w:pPr>
      <w:spacing w:beforeAutospacing="1" w:afterAutospacing="1"/>
      <w:jc w:val="center"/>
    </w:pPr>
    <w:rPr>
      <w:sz w:val="24"/>
    </w:rPr>
  </w:style>
  <w:style w:type="character" w:customStyle="1" w:styleId="xl860">
    <w:name w:val="xl86"/>
    <w:basedOn w:val="12"/>
    <w:link w:val="xl86"/>
    <w:rPr>
      <w:sz w:val="24"/>
    </w:rPr>
  </w:style>
  <w:style w:type="paragraph" w:customStyle="1" w:styleId="1ffff8">
    <w:name w:val="Красная строка Знак1"/>
    <w:link w:val="1ffff9"/>
    <w:rPr>
      <w:sz w:val="28"/>
    </w:rPr>
  </w:style>
  <w:style w:type="character" w:customStyle="1" w:styleId="1ffff9">
    <w:name w:val="Красная строка Знак1"/>
    <w:link w:val="1ffff8"/>
    <w:rPr>
      <w:sz w:val="28"/>
    </w:rPr>
  </w:style>
  <w:style w:type="paragraph" w:customStyle="1" w:styleId="xl88">
    <w:name w:val="xl88"/>
    <w:basedOn w:val="a"/>
    <w:link w:val="xl880"/>
    <w:pPr>
      <w:spacing w:beforeAutospacing="1" w:afterAutospacing="1"/>
      <w:jc w:val="center"/>
    </w:pPr>
    <w:rPr>
      <w:sz w:val="24"/>
    </w:rPr>
  </w:style>
  <w:style w:type="character" w:customStyle="1" w:styleId="xl880">
    <w:name w:val="xl88"/>
    <w:basedOn w:val="12"/>
    <w:link w:val="xl88"/>
    <w:rPr>
      <w:sz w:val="24"/>
    </w:rPr>
  </w:style>
  <w:style w:type="paragraph" w:customStyle="1" w:styleId="xl122">
    <w:name w:val="xl122"/>
    <w:basedOn w:val="a"/>
    <w:link w:val="xl1220"/>
    <w:pPr>
      <w:spacing w:beforeAutospacing="1" w:afterAutospacing="1"/>
      <w:jc w:val="center"/>
    </w:pPr>
    <w:rPr>
      <w:sz w:val="24"/>
    </w:rPr>
  </w:style>
  <w:style w:type="character" w:customStyle="1" w:styleId="xl1220">
    <w:name w:val="xl122"/>
    <w:basedOn w:val="12"/>
    <w:link w:val="xl122"/>
    <w:rPr>
      <w:sz w:val="24"/>
    </w:rPr>
  </w:style>
  <w:style w:type="paragraph" w:customStyle="1" w:styleId="xl75">
    <w:name w:val="xl75"/>
    <w:basedOn w:val="a"/>
    <w:link w:val="xl750"/>
    <w:pPr>
      <w:spacing w:beforeAutospacing="1" w:afterAutospacing="1"/>
    </w:pPr>
    <w:rPr>
      <w:sz w:val="24"/>
    </w:rPr>
  </w:style>
  <w:style w:type="character" w:customStyle="1" w:styleId="xl750">
    <w:name w:val="xl75"/>
    <w:basedOn w:val="12"/>
    <w:link w:val="xl75"/>
    <w:rPr>
      <w:sz w:val="24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2"/>
    <w:link w:val="HTML"/>
    <w:rPr>
      <w:rFonts w:ascii="Courier New" w:hAnsi="Courier New"/>
      <w:sz w:val="28"/>
    </w:rPr>
  </w:style>
  <w:style w:type="paragraph" w:customStyle="1" w:styleId="aff">
    <w:name w:val="Гипертекстовая ссылка"/>
    <w:link w:val="aff0"/>
    <w:rPr>
      <w:color w:val="106BBE"/>
      <w:sz w:val="26"/>
    </w:rPr>
  </w:style>
  <w:style w:type="character" w:customStyle="1" w:styleId="aff0">
    <w:name w:val="Гипертекстовая ссылка"/>
    <w:link w:val="aff"/>
    <w:rPr>
      <w:color w:val="106BBE"/>
      <w:sz w:val="26"/>
    </w:rPr>
  </w:style>
  <w:style w:type="paragraph" w:customStyle="1" w:styleId="xl84">
    <w:name w:val="xl84"/>
    <w:basedOn w:val="a"/>
    <w:link w:val="xl840"/>
    <w:pPr>
      <w:spacing w:beforeAutospacing="1" w:afterAutospacing="1"/>
    </w:pPr>
    <w:rPr>
      <w:b/>
      <w:sz w:val="24"/>
    </w:rPr>
  </w:style>
  <w:style w:type="character" w:customStyle="1" w:styleId="xl840">
    <w:name w:val="xl84"/>
    <w:basedOn w:val="12"/>
    <w:link w:val="xl84"/>
    <w:rPr>
      <w:b/>
      <w:sz w:val="24"/>
    </w:rPr>
  </w:style>
  <w:style w:type="paragraph" w:customStyle="1" w:styleId="1ffffa">
    <w:name w:val="Просмотренная гиперссылка1"/>
    <w:link w:val="1ffffb"/>
    <w:rPr>
      <w:color w:val="800080"/>
      <w:u w:val="single"/>
    </w:rPr>
  </w:style>
  <w:style w:type="character" w:customStyle="1" w:styleId="1ffffb">
    <w:name w:val="Просмотренная гиперссылка1"/>
    <w:link w:val="1ffffa"/>
    <w:rPr>
      <w:color w:val="800080"/>
      <w:u w:val="single"/>
    </w:rPr>
  </w:style>
  <w:style w:type="paragraph" w:customStyle="1" w:styleId="3a">
    <w:name w:val="Абзац списка3"/>
    <w:basedOn w:val="a"/>
    <w:link w:val="3b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3b">
    <w:name w:val="Абзац списка3"/>
    <w:basedOn w:val="12"/>
    <w:link w:val="3a"/>
    <w:rPr>
      <w:rFonts w:ascii="Calibri" w:hAnsi="Calibri"/>
      <w:sz w:val="22"/>
    </w:rPr>
  </w:style>
  <w:style w:type="paragraph" w:customStyle="1" w:styleId="45">
    <w:name w:val="Без интервала4"/>
    <w:link w:val="46"/>
    <w:rPr>
      <w:rFonts w:ascii="Calibri" w:hAnsi="Calibri"/>
      <w:sz w:val="22"/>
    </w:rPr>
  </w:style>
  <w:style w:type="character" w:customStyle="1" w:styleId="46">
    <w:name w:val="Без интервала4"/>
    <w:link w:val="45"/>
    <w:rPr>
      <w:rFonts w:ascii="Calibri" w:hAnsi="Calibri"/>
      <w:sz w:val="22"/>
    </w:rPr>
  </w:style>
  <w:style w:type="paragraph" w:customStyle="1" w:styleId="xl93">
    <w:name w:val="xl93"/>
    <w:basedOn w:val="a"/>
    <w:link w:val="xl930"/>
    <w:pPr>
      <w:spacing w:beforeAutospacing="1" w:afterAutospacing="1"/>
      <w:jc w:val="center"/>
    </w:pPr>
    <w:rPr>
      <w:b/>
      <w:sz w:val="24"/>
    </w:rPr>
  </w:style>
  <w:style w:type="character" w:customStyle="1" w:styleId="xl930">
    <w:name w:val="xl93"/>
    <w:basedOn w:val="12"/>
    <w:link w:val="xl93"/>
    <w:rPr>
      <w:b/>
      <w:sz w:val="24"/>
    </w:rPr>
  </w:style>
  <w:style w:type="paragraph" w:styleId="83">
    <w:name w:val="toc 8"/>
    <w:next w:val="a"/>
    <w:link w:val="84"/>
    <w:uiPriority w:val="39"/>
    <w:pPr>
      <w:ind w:left="1400"/>
    </w:pPr>
    <w:rPr>
      <w:rFonts w:ascii="XO Thames" w:hAnsi="XO Thames"/>
      <w:sz w:val="28"/>
    </w:rPr>
  </w:style>
  <w:style w:type="character" w:customStyle="1" w:styleId="84">
    <w:name w:val="Оглавление 8 Знак"/>
    <w:link w:val="83"/>
    <w:rPr>
      <w:rFonts w:ascii="XO Thames" w:hAnsi="XO Thames"/>
      <w:sz w:val="28"/>
    </w:rPr>
  </w:style>
  <w:style w:type="paragraph" w:customStyle="1" w:styleId="xl128">
    <w:name w:val="xl128"/>
    <w:basedOn w:val="a"/>
    <w:link w:val="xl1280"/>
    <w:pPr>
      <w:spacing w:beforeAutospacing="1" w:afterAutospacing="1"/>
      <w:jc w:val="center"/>
    </w:pPr>
    <w:rPr>
      <w:sz w:val="16"/>
    </w:rPr>
  </w:style>
  <w:style w:type="character" w:customStyle="1" w:styleId="xl1280">
    <w:name w:val="xl128"/>
    <w:basedOn w:val="12"/>
    <w:link w:val="xl128"/>
    <w:rPr>
      <w:sz w:val="16"/>
    </w:rPr>
  </w:style>
  <w:style w:type="paragraph" w:customStyle="1" w:styleId="xl126">
    <w:name w:val="xl126"/>
    <w:basedOn w:val="a"/>
    <w:link w:val="xl1260"/>
    <w:pPr>
      <w:spacing w:beforeAutospacing="1" w:afterAutospacing="1"/>
      <w:jc w:val="center"/>
    </w:pPr>
    <w:rPr>
      <w:sz w:val="24"/>
    </w:rPr>
  </w:style>
  <w:style w:type="character" w:customStyle="1" w:styleId="xl1260">
    <w:name w:val="xl126"/>
    <w:basedOn w:val="12"/>
    <w:link w:val="xl126"/>
    <w:rPr>
      <w:sz w:val="24"/>
    </w:rPr>
  </w:style>
  <w:style w:type="paragraph" w:customStyle="1" w:styleId="1ffffc">
    <w:name w:val="Текст выноски Знак1"/>
    <w:link w:val="1ffffd"/>
    <w:rPr>
      <w:rFonts w:ascii="Segoe UI" w:hAnsi="Segoe UI"/>
      <w:sz w:val="18"/>
    </w:rPr>
  </w:style>
  <w:style w:type="character" w:customStyle="1" w:styleId="1ffffd">
    <w:name w:val="Текст выноски Знак1"/>
    <w:link w:val="1ffffc"/>
    <w:rPr>
      <w:rFonts w:ascii="Segoe UI" w:hAnsi="Segoe UI"/>
      <w:sz w:val="18"/>
    </w:rPr>
  </w:style>
  <w:style w:type="paragraph" w:styleId="2f">
    <w:name w:val="Body Text Indent 2"/>
    <w:basedOn w:val="a"/>
    <w:link w:val="2f0"/>
    <w:pPr>
      <w:widowControl w:val="0"/>
      <w:ind w:left="884"/>
    </w:pPr>
    <w:rPr>
      <w:rFonts w:ascii="Arial" w:hAnsi="Arial"/>
      <w:sz w:val="28"/>
    </w:rPr>
  </w:style>
  <w:style w:type="character" w:customStyle="1" w:styleId="2f0">
    <w:name w:val="Основной текст с отступом 2 Знак"/>
    <w:basedOn w:val="12"/>
    <w:link w:val="2f"/>
    <w:rPr>
      <w:rFonts w:ascii="Arial" w:hAnsi="Arial"/>
      <w:sz w:val="28"/>
    </w:rPr>
  </w:style>
  <w:style w:type="paragraph" w:customStyle="1" w:styleId="1ffffe">
    <w:name w:val="Строгий1"/>
    <w:link w:val="1fffff"/>
    <w:rPr>
      <w:b/>
    </w:rPr>
  </w:style>
  <w:style w:type="character" w:customStyle="1" w:styleId="1fffff">
    <w:name w:val="Строгий1"/>
    <w:link w:val="1ffffe"/>
    <w:rPr>
      <w:b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2"/>
    <w:link w:val="a30"/>
    <w:rPr>
      <w:rFonts w:ascii="Arial" w:hAnsi="Arial"/>
    </w:rPr>
  </w:style>
  <w:style w:type="paragraph" w:customStyle="1" w:styleId="1f7">
    <w:name w:val="Основной шрифт абзаца1"/>
    <w:link w:val="1f9"/>
  </w:style>
  <w:style w:type="character" w:customStyle="1" w:styleId="1f9">
    <w:name w:val="Основной шрифт абзаца1"/>
    <w:link w:val="1f7"/>
  </w:style>
  <w:style w:type="paragraph" w:customStyle="1" w:styleId="xl105">
    <w:name w:val="xl105"/>
    <w:basedOn w:val="a"/>
    <w:link w:val="xl1050"/>
    <w:pPr>
      <w:spacing w:beforeAutospacing="1" w:afterAutospacing="1"/>
      <w:jc w:val="center"/>
    </w:pPr>
    <w:rPr>
      <w:sz w:val="16"/>
    </w:rPr>
  </w:style>
  <w:style w:type="character" w:customStyle="1" w:styleId="xl1050">
    <w:name w:val="xl105"/>
    <w:basedOn w:val="12"/>
    <w:link w:val="xl105"/>
    <w:rPr>
      <w:sz w:val="16"/>
    </w:rPr>
  </w:style>
  <w:style w:type="paragraph" w:customStyle="1" w:styleId="xl154">
    <w:name w:val="xl154"/>
    <w:basedOn w:val="a"/>
    <w:link w:val="xl1540"/>
    <w:pPr>
      <w:spacing w:beforeAutospacing="1" w:afterAutospacing="1"/>
      <w:jc w:val="center"/>
    </w:pPr>
    <w:rPr>
      <w:b/>
      <w:sz w:val="24"/>
    </w:rPr>
  </w:style>
  <w:style w:type="character" w:customStyle="1" w:styleId="xl1540">
    <w:name w:val="xl154"/>
    <w:basedOn w:val="12"/>
    <w:link w:val="xl154"/>
    <w:rPr>
      <w:b/>
      <w:sz w:val="24"/>
    </w:rPr>
  </w:style>
  <w:style w:type="paragraph" w:styleId="55">
    <w:name w:val="toc 5"/>
    <w:next w:val="a"/>
    <w:link w:val="56"/>
    <w:uiPriority w:val="39"/>
    <w:pPr>
      <w:ind w:left="800"/>
    </w:pPr>
    <w:rPr>
      <w:rFonts w:ascii="XO Thames" w:hAnsi="XO Thames"/>
      <w:sz w:val="28"/>
    </w:rPr>
  </w:style>
  <w:style w:type="character" w:customStyle="1" w:styleId="56">
    <w:name w:val="Оглавление 5 Знак"/>
    <w:link w:val="55"/>
    <w:rPr>
      <w:rFonts w:ascii="XO Thames" w:hAnsi="XO Thames"/>
      <w:sz w:val="28"/>
    </w:rPr>
  </w:style>
  <w:style w:type="paragraph" w:styleId="aff1">
    <w:name w:val="Body Text Indent"/>
    <w:basedOn w:val="a"/>
    <w:link w:val="aff2"/>
    <w:pPr>
      <w:ind w:firstLine="709"/>
      <w:jc w:val="both"/>
    </w:pPr>
    <w:rPr>
      <w:sz w:val="28"/>
    </w:rPr>
  </w:style>
  <w:style w:type="character" w:customStyle="1" w:styleId="aff2">
    <w:name w:val="Основной текст с отступом Знак"/>
    <w:basedOn w:val="12"/>
    <w:link w:val="aff1"/>
    <w:rPr>
      <w:sz w:val="28"/>
    </w:rPr>
  </w:style>
  <w:style w:type="paragraph" w:customStyle="1" w:styleId="1fffff0">
    <w:name w:val="Тема примечания Знак1"/>
    <w:link w:val="1fffff1"/>
    <w:rPr>
      <w:b/>
    </w:rPr>
  </w:style>
  <w:style w:type="character" w:customStyle="1" w:styleId="1fffff1">
    <w:name w:val="Тема примечания Знак1"/>
    <w:link w:val="1fffff0"/>
    <w:rPr>
      <w:b/>
    </w:rPr>
  </w:style>
  <w:style w:type="paragraph" w:styleId="af0">
    <w:name w:val="header"/>
    <w:basedOn w:val="a"/>
    <w:link w:val="aff3"/>
    <w:pPr>
      <w:tabs>
        <w:tab w:val="center" w:pos="4153"/>
        <w:tab w:val="right" w:pos="8306"/>
      </w:tabs>
    </w:pPr>
  </w:style>
  <w:style w:type="character" w:customStyle="1" w:styleId="aff3">
    <w:name w:val="Верхний колонтитул Знак"/>
    <w:basedOn w:val="12"/>
    <w:link w:val="af0"/>
  </w:style>
  <w:style w:type="paragraph" w:styleId="af9">
    <w:name w:val="annotation text"/>
    <w:basedOn w:val="a"/>
    <w:link w:val="afb"/>
    <w:pPr>
      <w:spacing w:after="200"/>
      <w:ind w:firstLine="709"/>
      <w:jc w:val="both"/>
    </w:pPr>
    <w:rPr>
      <w:sz w:val="28"/>
    </w:rPr>
  </w:style>
  <w:style w:type="character" w:customStyle="1" w:styleId="afb">
    <w:name w:val="Текст примечания Знак"/>
    <w:basedOn w:val="12"/>
    <w:link w:val="af9"/>
    <w:rPr>
      <w:sz w:val="28"/>
    </w:rPr>
  </w:style>
  <w:style w:type="paragraph" w:customStyle="1" w:styleId="xl129">
    <w:name w:val="xl129"/>
    <w:basedOn w:val="a"/>
    <w:link w:val="xl1290"/>
    <w:pPr>
      <w:spacing w:beforeAutospacing="1" w:afterAutospacing="1"/>
      <w:jc w:val="center"/>
    </w:pPr>
    <w:rPr>
      <w:sz w:val="16"/>
    </w:rPr>
  </w:style>
  <w:style w:type="character" w:customStyle="1" w:styleId="xl1290">
    <w:name w:val="xl129"/>
    <w:basedOn w:val="12"/>
    <w:link w:val="xl129"/>
    <w:rPr>
      <w:sz w:val="16"/>
    </w:rPr>
  </w:style>
  <w:style w:type="paragraph" w:customStyle="1" w:styleId="xl95">
    <w:name w:val="xl95"/>
    <w:basedOn w:val="a"/>
    <w:link w:val="xl950"/>
    <w:pPr>
      <w:spacing w:beforeAutospacing="1" w:afterAutospacing="1"/>
      <w:jc w:val="center"/>
    </w:pPr>
    <w:rPr>
      <w:sz w:val="24"/>
    </w:rPr>
  </w:style>
  <w:style w:type="character" w:customStyle="1" w:styleId="xl950">
    <w:name w:val="xl95"/>
    <w:basedOn w:val="12"/>
    <w:link w:val="xl95"/>
    <w:rPr>
      <w:sz w:val="24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</w:rPr>
  </w:style>
  <w:style w:type="paragraph" w:customStyle="1" w:styleId="TableParagraph">
    <w:name w:val="Table Paragraph"/>
    <w:basedOn w:val="a"/>
    <w:link w:val="TableParagraph0"/>
    <w:pPr>
      <w:widowControl w:val="0"/>
      <w:spacing w:before="89"/>
      <w:ind w:left="94"/>
      <w:jc w:val="center"/>
    </w:pPr>
    <w:rPr>
      <w:sz w:val="22"/>
    </w:rPr>
  </w:style>
  <w:style w:type="character" w:customStyle="1" w:styleId="TableParagraph0">
    <w:name w:val="Table Paragraph"/>
    <w:basedOn w:val="12"/>
    <w:link w:val="TableParagraph"/>
    <w:rPr>
      <w:sz w:val="22"/>
    </w:rPr>
  </w:style>
  <w:style w:type="paragraph" w:styleId="2f1">
    <w:name w:val="Quote"/>
    <w:basedOn w:val="a"/>
    <w:next w:val="a"/>
    <w:link w:val="2f2"/>
    <w:pPr>
      <w:ind w:firstLine="709"/>
      <w:jc w:val="both"/>
    </w:pPr>
    <w:rPr>
      <w:i/>
      <w:sz w:val="28"/>
    </w:rPr>
  </w:style>
  <w:style w:type="character" w:customStyle="1" w:styleId="2f2">
    <w:name w:val="Цитата 2 Знак"/>
    <w:basedOn w:val="12"/>
    <w:link w:val="2f1"/>
    <w:rPr>
      <w:i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footnotemark">
    <w:name w:val="footnote mark"/>
    <w:link w:val="footnotemark0"/>
    <w:rPr>
      <w:vertAlign w:val="superscript"/>
    </w:rPr>
  </w:style>
  <w:style w:type="character" w:customStyle="1" w:styleId="footnotemark0">
    <w:name w:val="footnote mark"/>
    <w:link w:val="footnotemark"/>
    <w:rPr>
      <w:vertAlign w:val="superscript"/>
    </w:rPr>
  </w:style>
  <w:style w:type="paragraph" w:customStyle="1" w:styleId="xl135">
    <w:name w:val="xl135"/>
    <w:basedOn w:val="a"/>
    <w:link w:val="xl1350"/>
    <w:pPr>
      <w:spacing w:beforeAutospacing="1" w:afterAutospacing="1"/>
      <w:jc w:val="center"/>
    </w:pPr>
    <w:rPr>
      <w:sz w:val="16"/>
    </w:rPr>
  </w:style>
  <w:style w:type="character" w:customStyle="1" w:styleId="xl1350">
    <w:name w:val="xl135"/>
    <w:basedOn w:val="12"/>
    <w:link w:val="xl135"/>
    <w:rPr>
      <w:sz w:val="16"/>
    </w:rPr>
  </w:style>
  <w:style w:type="paragraph" w:customStyle="1" w:styleId="xl115">
    <w:name w:val="xl115"/>
    <w:basedOn w:val="a"/>
    <w:link w:val="xl1150"/>
    <w:pPr>
      <w:spacing w:beforeAutospacing="1" w:afterAutospacing="1"/>
      <w:jc w:val="center"/>
    </w:pPr>
  </w:style>
  <w:style w:type="character" w:customStyle="1" w:styleId="xl1150">
    <w:name w:val="xl115"/>
    <w:basedOn w:val="12"/>
    <w:link w:val="xl115"/>
  </w:style>
  <w:style w:type="paragraph" w:styleId="aff4">
    <w:name w:val="List Paragraph"/>
    <w:basedOn w:val="a"/>
    <w:link w:val="aff5"/>
    <w:uiPriority w:val="34"/>
    <w:qFormat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5">
    <w:name w:val="Абзац списка Знак"/>
    <w:basedOn w:val="12"/>
    <w:link w:val="aff4"/>
    <w:rPr>
      <w:rFonts w:ascii="Calibri" w:hAnsi="Calibri"/>
      <w:sz w:val="22"/>
    </w:rPr>
  </w:style>
  <w:style w:type="paragraph" w:customStyle="1" w:styleId="314">
    <w:name w:val="Заголовок 3 Знак1"/>
    <w:link w:val="315"/>
    <w:rPr>
      <w:rFonts w:ascii="Cambria" w:hAnsi="Cambria"/>
      <w:b/>
      <w:color w:val="4F81BD"/>
    </w:rPr>
  </w:style>
  <w:style w:type="character" w:customStyle="1" w:styleId="315">
    <w:name w:val="Заголовок 3 Знак1"/>
    <w:link w:val="314"/>
    <w:rPr>
      <w:rFonts w:ascii="Cambria" w:hAnsi="Cambria"/>
      <w:b/>
      <w:color w:val="4F81BD"/>
    </w:rPr>
  </w:style>
  <w:style w:type="paragraph" w:styleId="aff6">
    <w:name w:val="Subtitle"/>
    <w:basedOn w:val="a"/>
    <w:next w:val="a"/>
    <w:link w:val="aff7"/>
    <w:uiPriority w:val="11"/>
    <w:qFormat/>
    <w:pPr>
      <w:ind w:left="10206"/>
      <w:jc w:val="center"/>
    </w:pPr>
    <w:rPr>
      <w:sz w:val="28"/>
    </w:rPr>
  </w:style>
  <w:style w:type="character" w:customStyle="1" w:styleId="aff7">
    <w:name w:val="Подзаголовок Знак"/>
    <w:basedOn w:val="12"/>
    <w:link w:val="aff6"/>
    <w:rPr>
      <w:sz w:val="28"/>
    </w:rPr>
  </w:style>
  <w:style w:type="paragraph" w:customStyle="1" w:styleId="3c">
    <w:name w:val="Гиперссылка3"/>
    <w:link w:val="3d"/>
    <w:rPr>
      <w:color w:val="0000FF"/>
      <w:u w:val="single"/>
    </w:rPr>
  </w:style>
  <w:style w:type="character" w:customStyle="1" w:styleId="3d">
    <w:name w:val="Гиперссылка3"/>
    <w:link w:val="3c"/>
    <w:rPr>
      <w:color w:val="0000FF"/>
      <w:u w:val="single"/>
    </w:rPr>
  </w:style>
  <w:style w:type="paragraph" w:styleId="aff8">
    <w:name w:val="Title"/>
    <w:basedOn w:val="a"/>
    <w:next w:val="a"/>
    <w:link w:val="aff9"/>
    <w:uiPriority w:val="10"/>
    <w:qFormat/>
    <w:pPr>
      <w:contextualSpacing/>
    </w:pPr>
    <w:rPr>
      <w:rFonts w:ascii="Cambria" w:hAnsi="Cambria"/>
      <w:spacing w:val="-10"/>
      <w:sz w:val="56"/>
    </w:rPr>
  </w:style>
  <w:style w:type="character" w:customStyle="1" w:styleId="aff9">
    <w:name w:val="Заголовок Знак"/>
    <w:basedOn w:val="12"/>
    <w:link w:val="aff8"/>
    <w:rPr>
      <w:rFonts w:ascii="Cambria" w:hAnsi="Cambria"/>
      <w:spacing w:val="-10"/>
      <w:sz w:val="56"/>
    </w:rPr>
  </w:style>
  <w:style w:type="paragraph" w:customStyle="1" w:styleId="85">
    <w:name w:val="Без интервала8"/>
    <w:link w:val="86"/>
    <w:rPr>
      <w:rFonts w:ascii="Calibri" w:hAnsi="Calibri"/>
      <w:sz w:val="22"/>
    </w:rPr>
  </w:style>
  <w:style w:type="character" w:customStyle="1" w:styleId="86">
    <w:name w:val="Без интервала8"/>
    <w:link w:val="85"/>
    <w:rPr>
      <w:rFonts w:ascii="Calibri" w:hAnsi="Calibri"/>
      <w:sz w:val="22"/>
    </w:rPr>
  </w:style>
  <w:style w:type="character" w:customStyle="1" w:styleId="40">
    <w:name w:val="Заголовок 4 Знак"/>
    <w:basedOn w:val="30"/>
    <w:link w:val="4"/>
    <w:rPr>
      <w:rFonts w:ascii="Arial" w:hAnsi="Arial"/>
      <w:sz w:val="24"/>
    </w:rPr>
  </w:style>
  <w:style w:type="paragraph" w:customStyle="1" w:styleId="xl151">
    <w:name w:val="xl151"/>
    <w:basedOn w:val="a"/>
    <w:link w:val="xl1510"/>
    <w:pPr>
      <w:spacing w:beforeAutospacing="1" w:afterAutospacing="1"/>
      <w:jc w:val="center"/>
    </w:pPr>
    <w:rPr>
      <w:sz w:val="24"/>
    </w:rPr>
  </w:style>
  <w:style w:type="character" w:customStyle="1" w:styleId="xl1510">
    <w:name w:val="xl151"/>
    <w:basedOn w:val="12"/>
    <w:link w:val="xl151"/>
    <w:rPr>
      <w:sz w:val="24"/>
    </w:rPr>
  </w:style>
  <w:style w:type="paragraph" w:customStyle="1" w:styleId="xl157">
    <w:name w:val="xl157"/>
    <w:basedOn w:val="a"/>
    <w:link w:val="xl1570"/>
    <w:pPr>
      <w:spacing w:beforeAutospacing="1" w:afterAutospacing="1"/>
      <w:jc w:val="center"/>
    </w:pPr>
    <w:rPr>
      <w:b/>
      <w:sz w:val="24"/>
    </w:rPr>
  </w:style>
  <w:style w:type="character" w:customStyle="1" w:styleId="xl1570">
    <w:name w:val="xl157"/>
    <w:basedOn w:val="12"/>
    <w:link w:val="xl157"/>
    <w:rPr>
      <w:b/>
      <w:sz w:val="24"/>
    </w:rPr>
  </w:style>
  <w:style w:type="paragraph" w:customStyle="1" w:styleId="212">
    <w:name w:val="Цитата 21"/>
    <w:basedOn w:val="a"/>
    <w:next w:val="a"/>
    <w:link w:val="213"/>
    <w:pPr>
      <w:spacing w:after="200" w:line="276" w:lineRule="auto"/>
      <w:ind w:firstLine="709"/>
      <w:jc w:val="both"/>
    </w:pPr>
    <w:rPr>
      <w:i/>
    </w:rPr>
  </w:style>
  <w:style w:type="character" w:customStyle="1" w:styleId="213">
    <w:name w:val="Цитата 21"/>
    <w:basedOn w:val="12"/>
    <w:link w:val="212"/>
    <w:rPr>
      <w:i/>
    </w:rPr>
  </w:style>
  <w:style w:type="paragraph" w:customStyle="1" w:styleId="xl160">
    <w:name w:val="xl160"/>
    <w:basedOn w:val="a"/>
    <w:link w:val="xl1600"/>
    <w:pPr>
      <w:spacing w:beforeAutospacing="1" w:afterAutospacing="1"/>
      <w:jc w:val="center"/>
    </w:pPr>
    <w:rPr>
      <w:sz w:val="24"/>
    </w:rPr>
  </w:style>
  <w:style w:type="character" w:customStyle="1" w:styleId="xl1600">
    <w:name w:val="xl160"/>
    <w:basedOn w:val="12"/>
    <w:link w:val="xl160"/>
    <w:rPr>
      <w:sz w:val="24"/>
    </w:rPr>
  </w:style>
  <w:style w:type="paragraph" w:customStyle="1" w:styleId="xl152">
    <w:name w:val="xl152"/>
    <w:basedOn w:val="a"/>
    <w:link w:val="xl1520"/>
    <w:pPr>
      <w:spacing w:beforeAutospacing="1" w:afterAutospacing="1"/>
      <w:jc w:val="center"/>
    </w:pPr>
    <w:rPr>
      <w:b/>
      <w:sz w:val="24"/>
    </w:rPr>
  </w:style>
  <w:style w:type="character" w:customStyle="1" w:styleId="xl1520">
    <w:name w:val="xl152"/>
    <w:basedOn w:val="12"/>
    <w:link w:val="xl152"/>
    <w:rPr>
      <w:b/>
      <w:sz w:val="24"/>
    </w:rPr>
  </w:style>
  <w:style w:type="character" w:customStyle="1" w:styleId="20">
    <w:name w:val="Заголовок 2 Знак"/>
    <w:basedOn w:val="12"/>
    <w:link w:val="2"/>
    <w:rPr>
      <w:sz w:val="28"/>
    </w:rPr>
  </w:style>
  <w:style w:type="paragraph" w:customStyle="1" w:styleId="1fffff2">
    <w:name w:val="Слабое выделение1"/>
    <w:link w:val="1fffff3"/>
    <w:rPr>
      <w:i/>
    </w:rPr>
  </w:style>
  <w:style w:type="character" w:customStyle="1" w:styleId="1fffff3">
    <w:name w:val="Слабое выделение1"/>
    <w:link w:val="1fffff2"/>
    <w:rPr>
      <w:i/>
    </w:rPr>
  </w:style>
  <w:style w:type="paragraph" w:customStyle="1" w:styleId="xl133">
    <w:name w:val="xl133"/>
    <w:basedOn w:val="a"/>
    <w:link w:val="xl1330"/>
    <w:pPr>
      <w:spacing w:beforeAutospacing="1" w:afterAutospacing="1"/>
      <w:jc w:val="center"/>
    </w:pPr>
    <w:rPr>
      <w:sz w:val="16"/>
    </w:rPr>
  </w:style>
  <w:style w:type="character" w:customStyle="1" w:styleId="xl1330">
    <w:name w:val="xl133"/>
    <w:basedOn w:val="12"/>
    <w:link w:val="xl133"/>
    <w:rPr>
      <w:sz w:val="16"/>
    </w:rPr>
  </w:style>
  <w:style w:type="paragraph" w:customStyle="1" w:styleId="1fffff4">
    <w:name w:val="Знак сноски1"/>
    <w:link w:val="1fffff5"/>
    <w:rPr>
      <w:vertAlign w:val="superscript"/>
    </w:rPr>
  </w:style>
  <w:style w:type="character" w:customStyle="1" w:styleId="1fffff5">
    <w:name w:val="Знак сноски1"/>
    <w:link w:val="1fffff4"/>
    <w:rPr>
      <w:vertAlign w:val="superscript"/>
    </w:rPr>
  </w:style>
  <w:style w:type="paragraph" w:styleId="3e">
    <w:name w:val="Body Text 3"/>
    <w:basedOn w:val="a"/>
    <w:link w:val="3f"/>
    <w:pPr>
      <w:spacing w:after="120"/>
    </w:pPr>
    <w:rPr>
      <w:sz w:val="16"/>
    </w:rPr>
  </w:style>
  <w:style w:type="character" w:customStyle="1" w:styleId="3f">
    <w:name w:val="Основной текст 3 Знак"/>
    <w:basedOn w:val="12"/>
    <w:link w:val="3e"/>
    <w:rPr>
      <w:sz w:val="16"/>
    </w:rPr>
  </w:style>
  <w:style w:type="paragraph" w:customStyle="1" w:styleId="1fffff6">
    <w:name w:val="Обычный1"/>
    <w:link w:val="1"/>
  </w:style>
  <w:style w:type="character" w:customStyle="1" w:styleId="1">
    <w:name w:val="Обычный1"/>
    <w:link w:val="1fffff6"/>
  </w:style>
  <w:style w:type="paragraph" w:customStyle="1" w:styleId="214">
    <w:name w:val="Основной текст 2 Знак1"/>
    <w:basedOn w:val="1f7"/>
    <w:link w:val="215"/>
  </w:style>
  <w:style w:type="character" w:customStyle="1" w:styleId="215">
    <w:name w:val="Основной текст 2 Знак1"/>
    <w:basedOn w:val="1f9"/>
    <w:link w:val="214"/>
  </w:style>
  <w:style w:type="paragraph" w:customStyle="1" w:styleId="810">
    <w:name w:val="Заголовок 81"/>
    <w:basedOn w:val="a"/>
    <w:next w:val="a"/>
    <w:link w:val="811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"/>
    <w:basedOn w:val="12"/>
    <w:link w:val="810"/>
    <w:rPr>
      <w:b/>
      <w:color w:val="7F7F7F"/>
    </w:rPr>
  </w:style>
  <w:style w:type="paragraph" w:customStyle="1" w:styleId="1fffff7">
    <w:name w:val="Текст примечания Знак1"/>
    <w:basedOn w:val="1f7"/>
    <w:link w:val="1fffff8"/>
  </w:style>
  <w:style w:type="character" w:customStyle="1" w:styleId="1fffff8">
    <w:name w:val="Текст примечания Знак1"/>
    <w:basedOn w:val="1f9"/>
    <w:link w:val="1fffff7"/>
  </w:style>
  <w:style w:type="character" w:customStyle="1" w:styleId="60">
    <w:name w:val="Заголовок 6 Знак"/>
    <w:basedOn w:val="12"/>
    <w:link w:val="6"/>
    <w:rPr>
      <w:b/>
      <w:color w:val="595959"/>
      <w:spacing w:val="5"/>
      <w:sz w:val="28"/>
    </w:rPr>
  </w:style>
  <w:style w:type="paragraph" w:customStyle="1" w:styleId="xl73">
    <w:name w:val="xl73"/>
    <w:basedOn w:val="a"/>
    <w:link w:val="xl730"/>
    <w:pPr>
      <w:spacing w:beforeAutospacing="1" w:afterAutospacing="1"/>
      <w:jc w:val="center"/>
    </w:pPr>
    <w:rPr>
      <w:sz w:val="24"/>
    </w:rPr>
  </w:style>
  <w:style w:type="character" w:customStyle="1" w:styleId="xl730">
    <w:name w:val="xl73"/>
    <w:basedOn w:val="12"/>
    <w:link w:val="xl73"/>
    <w:rPr>
      <w:sz w:val="24"/>
    </w:rPr>
  </w:style>
  <w:style w:type="paragraph" w:customStyle="1" w:styleId="xl82">
    <w:name w:val="xl82"/>
    <w:basedOn w:val="a"/>
    <w:link w:val="xl820"/>
    <w:pPr>
      <w:spacing w:beforeAutospacing="1" w:afterAutospacing="1"/>
      <w:jc w:val="center"/>
    </w:pPr>
    <w:rPr>
      <w:sz w:val="24"/>
    </w:rPr>
  </w:style>
  <w:style w:type="character" w:customStyle="1" w:styleId="xl820">
    <w:name w:val="xl82"/>
    <w:basedOn w:val="12"/>
    <w:link w:val="xl82"/>
    <w:rPr>
      <w:sz w:val="24"/>
    </w:rPr>
  </w:style>
  <w:style w:type="table" w:customStyle="1" w:styleId="TableGrid2">
    <w:name w:val="TableGrid2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f0">
    <w:name w:val="Сетка таблицы3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3">
    <w:name w:val="Сетка таблицы2"/>
    <w:pPr>
      <w:ind w:firstLine="709"/>
      <w:jc w:val="both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1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ffff9">
    <w:name w:val="Сетка таблицы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47">
    <w:name w:val="Основной шрифт абзаца4"/>
    <w:rsid w:val="003755D8"/>
  </w:style>
  <w:style w:type="paragraph" w:customStyle="1" w:styleId="48">
    <w:name w:val="Гиперссылка4"/>
    <w:rsid w:val="00277898"/>
    <w:rPr>
      <w:color w:val="0000FF"/>
      <w:u w:val="single"/>
    </w:rPr>
  </w:style>
  <w:style w:type="paragraph" w:customStyle="1" w:styleId="57">
    <w:name w:val="Гиперссылка5"/>
    <w:rsid w:val="00277898"/>
    <w:rPr>
      <w:color w:val="0000FF"/>
      <w:u w:val="single"/>
    </w:rPr>
  </w:style>
  <w:style w:type="paragraph" w:customStyle="1" w:styleId="67">
    <w:name w:val="Гиперссылка6"/>
    <w:rsid w:val="00D50CB6"/>
    <w:rPr>
      <w:color w:val="0000FF"/>
      <w:u w:val="single"/>
    </w:rPr>
  </w:style>
  <w:style w:type="paragraph" w:customStyle="1" w:styleId="ConsNonformat">
    <w:name w:val="ConsNonformat"/>
    <w:rsid w:val="00497396"/>
    <w:pPr>
      <w:widowControl w:val="0"/>
      <w:autoSpaceDE w:val="0"/>
      <w:autoSpaceDN w:val="0"/>
      <w:adjustRightInd w:val="0"/>
      <w:ind w:right="19772"/>
    </w:pPr>
    <w:rPr>
      <w:rFonts w:ascii="Courier New" w:hAnsi="Courier New"/>
      <w:color w:val="auto"/>
    </w:rPr>
  </w:style>
  <w:style w:type="paragraph" w:customStyle="1" w:styleId="Standard">
    <w:name w:val="Standard"/>
    <w:rsid w:val="0074583F"/>
    <w:pPr>
      <w:widowControl w:val="0"/>
    </w:pPr>
    <w:rPr>
      <w:u w:color="000000"/>
    </w:rPr>
  </w:style>
  <w:style w:type="table" w:customStyle="1" w:styleId="49">
    <w:name w:val="Сетка таблицы4"/>
    <w:basedOn w:val="a1"/>
    <w:next w:val="affa"/>
    <w:uiPriority w:val="59"/>
    <w:rsid w:val="0023195A"/>
    <w:rPr>
      <w:rFonts w:eastAsia="DejaVu Sans" w:cs="DejaVu Sans"/>
      <w:color w:val="auto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0B7D8-24AD-43D7-9D8A-C11546050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792</TotalTime>
  <Pages>33</Pages>
  <Words>5252</Words>
  <Characters>29942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User</cp:lastModifiedBy>
  <cp:revision>63</cp:revision>
  <cp:lastPrinted>2025-02-17T07:41:00Z</cp:lastPrinted>
  <dcterms:created xsi:type="dcterms:W3CDTF">2024-11-06T13:44:00Z</dcterms:created>
  <dcterms:modified xsi:type="dcterms:W3CDTF">2026-02-26T08:02:00Z</dcterms:modified>
</cp:coreProperties>
</file>